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DBDE4">
      <w:pPr>
        <w:rPr>
          <w:rFonts w:hint="eastAsia" w:ascii="仿宋" w:hAnsi="仿宋" w:eastAsia="仿宋" w:cs="仿宋"/>
          <w:b/>
          <w:kern w:val="0"/>
          <w:sz w:val="30"/>
          <w:szCs w:val="30"/>
        </w:rPr>
      </w:pPr>
    </w:p>
    <w:p w14:paraId="3E5CB2AF">
      <w:pPr>
        <w:jc w:val="center"/>
        <w:rPr>
          <w:rFonts w:ascii="仿宋" w:hAnsi="仿宋" w:eastAsia="仿宋" w:cs="仿宋"/>
          <w:b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淮南联合大学</w:t>
      </w: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</w:rPr>
        <w:t>202</w:t>
      </w:r>
      <w:r>
        <w:rPr>
          <w:rFonts w:ascii="仿宋" w:hAnsi="仿宋" w:eastAsia="仿宋" w:cs="仿宋"/>
          <w:b/>
          <w:sz w:val="30"/>
          <w:szCs w:val="30"/>
          <w:shd w:val="clear" w:color="auto" w:fill="FFFFFF"/>
        </w:rPr>
        <w:t>5</w:t>
      </w: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</w:rPr>
        <w:t>年</w:t>
      </w:r>
      <w:r>
        <w:rPr>
          <w:rFonts w:hint="eastAsia" w:ascii="仿宋" w:hAnsi="仿宋" w:eastAsia="仿宋" w:cs="仿宋"/>
          <w:b/>
          <w:kern w:val="0"/>
          <w:sz w:val="30"/>
          <w:szCs w:val="30"/>
        </w:rPr>
        <w:t>智能制造学院</w:t>
      </w: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</w:rPr>
        <w:t>实验实训耗材采购项目</w:t>
      </w:r>
    </w:p>
    <w:p w14:paraId="1590A3F7">
      <w:pPr>
        <w:jc w:val="center"/>
        <w:rPr>
          <w:rFonts w:ascii="仿宋" w:hAnsi="仿宋" w:eastAsia="仿宋" w:cs="仿宋"/>
          <w:b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</w:rPr>
        <w:t>报价清单</w:t>
      </w:r>
    </w:p>
    <w:p w14:paraId="0EF33D73">
      <w:pPr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24"/>
        </w:rPr>
        <w:t>*本次项目</w:t>
      </w:r>
      <w:r>
        <w:rPr>
          <w:rFonts w:hint="eastAsia" w:ascii="宋体" w:hAnsi="宋体"/>
          <w:b/>
          <w:bCs/>
          <w:sz w:val="24"/>
        </w:rPr>
        <w:t>预算控制价格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b/>
          <w:bCs/>
          <w:color w:val="FF0000"/>
          <w:sz w:val="24"/>
          <w:u w:val="single"/>
        </w:rPr>
        <w:t xml:space="preserve">* </w:t>
      </w:r>
      <w:r>
        <w:rPr>
          <w:rFonts w:ascii="宋体" w:hAnsi="宋体"/>
          <w:b/>
          <w:bCs/>
          <w:color w:val="FF0000"/>
          <w:sz w:val="24"/>
          <w:u w:val="single"/>
        </w:rPr>
        <w:t>49936</w:t>
      </w:r>
      <w:r>
        <w:rPr>
          <w:rFonts w:hint="eastAsia" w:ascii="宋体" w:hAnsi="宋体"/>
          <w:b/>
          <w:bCs/>
          <w:color w:val="FF0000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 xml:space="preserve">元 </w:t>
      </w:r>
      <w:r>
        <w:rPr>
          <w:rFonts w:hint="eastAsia" w:ascii="宋体" w:hAnsi="宋体"/>
          <w:sz w:val="30"/>
          <w:szCs w:val="30"/>
        </w:rPr>
        <w:t xml:space="preserve"> （</w:t>
      </w:r>
      <w:r>
        <w:rPr>
          <w:rFonts w:hint="eastAsia" w:ascii="宋体" w:hAnsi="宋体"/>
          <w:color w:val="FF0000"/>
          <w:sz w:val="18"/>
          <w:szCs w:val="18"/>
        </w:rPr>
        <w:t>供应商所报合计价格超过控制价格为无效报价</w:t>
      </w:r>
      <w:r>
        <w:rPr>
          <w:rFonts w:hint="eastAsia" w:ascii="宋体" w:hAnsi="宋体"/>
          <w:sz w:val="30"/>
          <w:szCs w:val="30"/>
        </w:rPr>
        <w:t>）</w:t>
      </w:r>
    </w:p>
    <w:tbl>
      <w:tblPr>
        <w:tblStyle w:val="6"/>
        <w:tblW w:w="10242" w:type="dxa"/>
        <w:tblInd w:w="-6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2268"/>
        <w:gridCol w:w="2694"/>
        <w:gridCol w:w="850"/>
        <w:gridCol w:w="1276"/>
        <w:gridCol w:w="1417"/>
        <w:gridCol w:w="1056"/>
      </w:tblGrid>
      <w:tr w14:paraId="08A60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681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83B1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序号</w:t>
            </w:r>
          </w:p>
        </w:tc>
        <w:tc>
          <w:tcPr>
            <w:tcW w:w="22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E153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货物名称</w:t>
            </w:r>
          </w:p>
        </w:tc>
        <w:tc>
          <w:tcPr>
            <w:tcW w:w="26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5B52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规格型号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A404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数量（单位）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8C33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Cs w:val="21"/>
              </w:rPr>
              <w:t>*单价（元）</w:t>
            </w:r>
          </w:p>
        </w:tc>
        <w:tc>
          <w:tcPr>
            <w:tcW w:w="1417" w:type="dxa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73A7B3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Cs w:val="21"/>
              </w:rPr>
              <w:t>*合计（元）</w:t>
            </w:r>
          </w:p>
        </w:tc>
        <w:tc>
          <w:tcPr>
            <w:tcW w:w="1056" w:type="dxa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53999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备注</w:t>
            </w:r>
          </w:p>
        </w:tc>
      </w:tr>
      <w:tr w14:paraId="0389D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CB0C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65AA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bookmarkStart w:id="0" w:name="OLE_LINK2"/>
            <w:bookmarkStart w:id="1" w:name="OLE_LINK1"/>
            <w:r>
              <w:rPr>
                <w:rFonts w:hint="eastAsia" w:ascii="宋体" w:hAnsi="宋体" w:cs="Tahoma"/>
                <w:kern w:val="0"/>
                <w:sz w:val="22"/>
                <w:szCs w:val="22"/>
              </w:rPr>
              <w:t>可调电源套件LM317直流稳压电源</w:t>
            </w:r>
            <w:bookmarkEnd w:id="0"/>
            <w:bookmarkEnd w:id="1"/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88367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2"/>
              </w:rPr>
              <w:t xml:space="preserve">套件+变压器+电压表+亚克力外壳 </w:t>
            </w:r>
            <w:r>
              <w:rPr>
                <w:rFonts w:ascii="宋体" w:hAnsi="宋体" w:cs="Tahoma"/>
                <w:kern w:val="0"/>
                <w:sz w:val="22"/>
                <w:szCs w:val="22"/>
              </w:rPr>
              <w:t>LM317 116*73*55mm TJ-56-207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945C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90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B30C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DD251D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B318E2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4572D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9678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73EA9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电子手柄游戏机套件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C55FC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 xml:space="preserve">51单片机控制、散件+电源线+亚克力版  </w:t>
            </w:r>
            <w:r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>CAI-268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6638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90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4449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914421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871931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03FE4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ACD7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F92F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DT830B型数字万用表套件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2549C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bookmarkStart w:id="2" w:name="OLE_LINK4"/>
            <w:bookmarkStart w:id="3" w:name="OLE_LINK3"/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DT830B</w:t>
            </w:r>
            <w:bookmarkEnd w:id="2"/>
            <w:bookmarkEnd w:id="3"/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标配（带保险版）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E0FB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90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07BE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C0A45C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EAF052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54BB4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571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F2DC8">
            <w:pPr>
              <w:widowControl/>
              <w:jc w:val="center"/>
              <w:rPr>
                <w:rFonts w:ascii="宋体" w:hAnsi="宋体" w:cs="Tahoma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333333"/>
                <w:kern w:val="0"/>
                <w:sz w:val="22"/>
                <w:szCs w:val="22"/>
              </w:rPr>
              <w:t>汽车发动机机油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B6622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全合成机油5W-30 SP级 4L/桶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C8BB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43ED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692825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D89680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4D4D2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6FF6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A2906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机油滤清器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666F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宝骏560  PAC-M16</w:t>
            </w: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C0E0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E2D0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650BEF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DD3FE3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0FCD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6D9C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F20E6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空气滤芯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79660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宝骏560  C24068</w:t>
            </w: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0E3F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2FE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262A87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0C8C86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01B60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A8FC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12EFE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电子时钟散件套装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D8C10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 xml:space="preserve">绿色散件+透明外壳+电源线 </w:t>
            </w:r>
            <w:r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>LBS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EE75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90套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9629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1A62FA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37D0ED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D9D6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CA1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6CE0F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万能洞洞板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A6032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9*15cm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E2C3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90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F352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26D865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9EE905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300F1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D0DD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65CC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51单片机交通灯制作套件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03EC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>ZY-JJTD-116</w:t>
            </w: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套件+电池盒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56C39">
            <w:pPr>
              <w:jc w:val="center"/>
              <w:rPr>
                <w:rFonts w:ascii="仿宋" w:hAnsi="仿宋" w:eastAsia="仿宋" w:cs="Tahoma"/>
                <w:color w:val="000000"/>
                <w:szCs w:val="21"/>
              </w:rPr>
            </w:pPr>
            <w:r>
              <w:rPr>
                <w:rFonts w:ascii="仿宋" w:hAnsi="仿宋" w:eastAsia="仿宋" w:cs="Tahoma"/>
                <w:color w:val="000000"/>
                <w:szCs w:val="21"/>
              </w:rPr>
              <w:t>9</w:t>
            </w:r>
            <w:r>
              <w:rPr>
                <w:rFonts w:hint="eastAsia" w:ascii="仿宋" w:hAnsi="仿宋" w:eastAsia="仿宋" w:cs="Tahoma"/>
                <w:color w:val="000000"/>
                <w:szCs w:val="21"/>
              </w:rPr>
              <w:t>0套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11D5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5CF9EB3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7E1BD9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413FC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B15B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  <w:r>
              <w:rPr>
                <w:rFonts w:ascii="仿宋" w:hAnsi="仿宋" w:eastAsia="仿宋" w:cs="仿宋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62B26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双声道蓝牙带电平指示音箱套件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11F18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 xml:space="preserve">带电平指示音箱套件基础款 </w:t>
            </w:r>
            <w:r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>CD4017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D3F3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Tahoma"/>
                <w:color w:val="000000"/>
                <w:szCs w:val="21"/>
              </w:rPr>
              <w:t>9</w:t>
            </w:r>
            <w:r>
              <w:rPr>
                <w:rFonts w:hint="eastAsia" w:ascii="仿宋" w:hAnsi="仿宋" w:eastAsia="仿宋" w:cs="Tahoma"/>
                <w:color w:val="000000"/>
                <w:szCs w:val="21"/>
              </w:rPr>
              <w:t>0套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98F0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B8036A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E2CAF8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025CA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0A57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  <w:r>
              <w:rPr>
                <w:rFonts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325F8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2"/>
              </w:rPr>
              <w:t>焊锡丝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8C1A5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2"/>
              </w:rPr>
              <w:t>99.3%无铅锡线0.6（100克）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5BED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95FA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06E1B4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06C325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3F186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2A5E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ascii="仿宋" w:hAnsi="仿宋" w:eastAsia="仿宋" w:cs="仿宋"/>
                <w:szCs w:val="21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66EB0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简易烙铁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37D2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ascii="PingFangSC-Medium" w:hAnsi="PingFangSC-Medium"/>
                <w:color w:val="11192D"/>
                <w:szCs w:val="21"/>
                <w:shd w:val="clear" w:color="auto" w:fill="FFFFFF"/>
              </w:rPr>
              <w:t>DL</w:t>
            </w: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 xml:space="preserve"> 60w恒温内热式【智能速热恒温】6件套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519A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0AD5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CF2AC8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4E5971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19727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9B7E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ascii="仿宋" w:hAnsi="仿宋" w:eastAsia="仿宋" w:cs="仿宋"/>
                <w:szCs w:val="21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CE437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蓝牙音响套件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469B0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　全套蓝牙音箱散件（含透明外壳）J</w:t>
            </w:r>
            <w:r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>CDZ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66C3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90套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E671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1D55AC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7BB5B5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3781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8D42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ascii="仿宋" w:hAnsi="仿宋" w:eastAsia="仿宋" w:cs="仿宋"/>
                <w:szCs w:val="21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312E3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七彩LED灯心形流水灯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AA8B7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七彩灯散件+电源线+外壳（整套）SSY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DB86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90套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AA7C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D094DE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5389EC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2B39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9453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ascii="仿宋" w:hAnsi="仿宋" w:eastAsia="仿宋" w:cs="仿宋"/>
                <w:szCs w:val="21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DDEBA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扁钢(A3）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B9215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145*22*5</w:t>
            </w:r>
            <w:r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（长*宽*厚）斜楔第一系列毛坯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562C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120件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D92A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A7A5BD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90F02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2D07A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9DE4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ascii="仿宋" w:hAnsi="仿宋" w:eastAsia="仿宋" w:cs="仿宋"/>
                <w:szCs w:val="21"/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87FE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扁钢(A3）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CDBD1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180*28*6</w:t>
            </w:r>
            <w:r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（长*宽*厚）斜楔第二系列毛坯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E885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120件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E7F2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2BA4B2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963FA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0227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93AB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ascii="仿宋" w:hAnsi="仿宋" w:eastAsia="仿宋" w:cs="仿宋"/>
                <w:szCs w:val="21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1D45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高速钢锯条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C392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双金属柔性锯条32齿  世达93408（100根/包）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1DCA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120根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FC40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CEFBAC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252055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106CE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49D6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ascii="仿宋" w:hAnsi="仿宋" w:eastAsia="仿宋" w:cs="仿宋"/>
                <w:szCs w:val="21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918B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黑色珍珠棉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68672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2米×1米×</w:t>
            </w:r>
            <w:r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厘米</w:t>
            </w:r>
            <w:r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>（厚）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39ED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16张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D0C3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9C483E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FF454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2E52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6E6A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ascii="仿宋" w:hAnsi="仿宋" w:eastAsia="仿宋" w:cs="仿宋"/>
                <w:szCs w:val="21"/>
              </w:rPr>
              <w:t>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04710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深度游标卡尺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D473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0～200mm 分度值0.02（哈量、上量、成量）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88B0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把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A024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64DE85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ECEA9C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11399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311B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  <w:r>
              <w:rPr>
                <w:rFonts w:ascii="仿宋" w:hAnsi="仿宋" w:eastAsia="仿宋" w:cs="仿宋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1DB5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带表游标卡尺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10DD9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0~150mm 分度值0.01</w:t>
            </w:r>
            <w:r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（哈量、上量、成量）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D6F3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把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256C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DB69AC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7D6A94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3A93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3B5D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4096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半径规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2CA1E">
            <w:pPr>
              <w:widowControl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7.5--15mm（三丰Mitutoyo精密量规半径规）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C9B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把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2738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08BF73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9717B3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6F7F1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AF97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  <w:r>
              <w:rPr>
                <w:rFonts w:ascii="仿宋" w:hAnsi="仿宋" w:eastAsia="仿宋" w:cs="仿宋"/>
                <w:szCs w:val="21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9A0C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平锉（带手柄）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E99C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8寸粗齿（世达 03912）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8AC7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30把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8838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2E86AC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F50868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7857F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B80F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  <w:r>
              <w:rPr>
                <w:rFonts w:ascii="仿宋" w:hAnsi="仿宋" w:eastAsia="仿宋" w:cs="仿宋"/>
                <w:szCs w:val="21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6CE9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平锉（带手柄）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072E1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8寸细齿（世达 03920）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57C7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30把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0110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E40F9D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FAEBDC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7F87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0094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  <w:r>
              <w:rPr>
                <w:rFonts w:ascii="仿宋" w:hAnsi="仿宋" w:eastAsia="仿宋" w:cs="仿宋"/>
                <w:szCs w:val="21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4914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锉刀刷（钢丝）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BD71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40mm×248mm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2D3D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30把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F7DE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6A28F7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EEC31B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09370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35DD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  <w:r>
              <w:rPr>
                <w:rFonts w:ascii="仿宋" w:hAnsi="仿宋" w:eastAsia="仿宋" w:cs="仿宋"/>
                <w:szCs w:val="21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D22D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手套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A0FDB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　棉质</w:t>
            </w:r>
            <w:r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>（10</w:t>
            </w: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副</w:t>
            </w:r>
            <w:r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>装）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E478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60</w:t>
            </w:r>
            <w:r>
              <w:rPr>
                <w:rFonts w:hint="eastAsia" w:ascii="仿宋" w:hAnsi="仿宋" w:eastAsia="仿宋" w:cs="仿宋"/>
                <w:szCs w:val="21"/>
              </w:rPr>
              <w:t>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2E5D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957720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AA94F6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6059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CCB8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  <w:r>
              <w:rPr>
                <w:rFonts w:ascii="仿宋" w:hAnsi="仿宋" w:eastAsia="仿宋" w:cs="仿宋"/>
                <w:szCs w:val="21"/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9AF6A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世达数字高精度智能万用表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8D78C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世达D05961/数显</w:t>
            </w:r>
            <w:r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 xml:space="preserve">特尖表笔 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1B60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35</w:t>
            </w:r>
            <w:r>
              <w:rPr>
                <w:rFonts w:hint="eastAsia" w:ascii="仿宋" w:hAnsi="仿宋" w:eastAsia="仿宋" w:cs="仿宋"/>
                <w:szCs w:val="21"/>
              </w:rPr>
              <w:t>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187D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B74670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086C36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088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B449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  <w:r>
              <w:rPr>
                <w:rFonts w:ascii="仿宋" w:hAnsi="仿宋" w:eastAsia="仿宋" w:cs="仿宋"/>
                <w:szCs w:val="21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4428B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活络顶尖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7816F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>MT3</w:t>
            </w: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常规顶尖莫氏3号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92F8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242F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59EE67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D94F61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2AA0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AFAE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  <w:r>
              <w:rPr>
                <w:rFonts w:ascii="仿宋" w:hAnsi="仿宋" w:eastAsia="仿宋" w:cs="仿宋"/>
                <w:szCs w:val="21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DF49B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扁钢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5C1B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170*85 厚16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7FAF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60</w:t>
            </w:r>
            <w:r>
              <w:rPr>
                <w:rFonts w:hint="eastAsia" w:ascii="仿宋" w:hAnsi="仿宋" w:eastAsia="仿宋" w:cs="仿宋"/>
                <w:szCs w:val="21"/>
              </w:rPr>
              <w:t>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D766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328D0C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5438C7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(低碳钢)</w:t>
            </w:r>
          </w:p>
        </w:tc>
      </w:tr>
      <w:tr w14:paraId="10E1D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86AB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  <w:r>
              <w:rPr>
                <w:rFonts w:ascii="仿宋" w:hAnsi="仿宋" w:eastAsia="仿宋" w:cs="仿宋"/>
                <w:szCs w:val="21"/>
              </w:rPr>
              <w:t>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DCC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方钢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82B4C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32*32 厚52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095063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60</w:t>
            </w:r>
            <w:r>
              <w:rPr>
                <w:rFonts w:hint="eastAsia" w:ascii="仿宋" w:hAnsi="仿宋" w:eastAsia="仿宋" w:cs="仿宋"/>
                <w:szCs w:val="21"/>
              </w:rPr>
              <w:t>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DEAD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A2ADF6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3D4463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(低碳钢)</w:t>
            </w:r>
          </w:p>
        </w:tc>
      </w:tr>
      <w:tr w14:paraId="4BD2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A502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</w:t>
            </w:r>
            <w:r>
              <w:rPr>
                <w:rFonts w:ascii="仿宋" w:hAnsi="仿宋" w:eastAsia="仿宋" w:cs="仿宋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5C6BF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扁钢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DDBA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202*25 厚8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7EEF3E0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60</w:t>
            </w:r>
            <w:r>
              <w:rPr>
                <w:rFonts w:hint="eastAsia" w:ascii="仿宋" w:hAnsi="仿宋" w:eastAsia="仿宋" w:cs="仿宋"/>
                <w:szCs w:val="21"/>
              </w:rPr>
              <w:t>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C7C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FAB63B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04D1AF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(低碳钢)</w:t>
            </w:r>
          </w:p>
        </w:tc>
      </w:tr>
      <w:tr w14:paraId="42446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BEB7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EF6C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圆钢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C160F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φ45*100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1EB055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60</w:t>
            </w:r>
            <w:r>
              <w:rPr>
                <w:rFonts w:hint="eastAsia" w:ascii="仿宋" w:hAnsi="仿宋" w:eastAsia="仿宋" w:cs="仿宋"/>
                <w:szCs w:val="21"/>
              </w:rPr>
              <w:t>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DE5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99F190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F2385F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(低碳钢)</w:t>
            </w:r>
          </w:p>
        </w:tc>
      </w:tr>
      <w:tr w14:paraId="0FE3E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D8A2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  <w:r>
              <w:rPr>
                <w:rFonts w:ascii="仿宋" w:hAnsi="仿宋" w:eastAsia="仿宋" w:cs="仿宋"/>
                <w:szCs w:val="21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145F0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薄板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AB816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85*30 厚3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10BBC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60</w:t>
            </w:r>
            <w:r>
              <w:rPr>
                <w:rFonts w:hint="eastAsia" w:ascii="仿宋" w:hAnsi="仿宋" w:eastAsia="仿宋" w:cs="仿宋"/>
                <w:szCs w:val="21"/>
              </w:rPr>
              <w:t>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A920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CEA45A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63FB30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(低碳钢)</w:t>
            </w:r>
          </w:p>
        </w:tc>
      </w:tr>
      <w:tr w14:paraId="409E3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37EC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  <w:r>
              <w:rPr>
                <w:rFonts w:ascii="仿宋" w:hAnsi="仿宋" w:eastAsia="仿宋" w:cs="仿宋"/>
                <w:szCs w:val="21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9CCC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扁钢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D030B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75*55 厚20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371CEDA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60</w:t>
            </w:r>
            <w:r>
              <w:rPr>
                <w:rFonts w:hint="eastAsia" w:ascii="仿宋" w:hAnsi="仿宋" w:eastAsia="仿宋" w:cs="仿宋"/>
                <w:szCs w:val="21"/>
              </w:rPr>
              <w:t>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9CF5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7C6252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19FD0A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(低碳钢)</w:t>
            </w:r>
          </w:p>
        </w:tc>
      </w:tr>
      <w:tr w14:paraId="43957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F42E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  <w:r>
              <w:rPr>
                <w:rFonts w:ascii="仿宋" w:hAnsi="仿宋" w:eastAsia="仿宋" w:cs="仿宋"/>
                <w:szCs w:val="21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A9561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圆钢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591B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φ35*100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09EF1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60</w:t>
            </w:r>
            <w:r>
              <w:rPr>
                <w:rFonts w:hint="eastAsia" w:ascii="仿宋" w:hAnsi="仿宋" w:eastAsia="仿宋" w:cs="仿宋"/>
                <w:szCs w:val="21"/>
              </w:rPr>
              <w:t>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C458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B21D08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5DD12F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(低碳钢)</w:t>
            </w:r>
          </w:p>
        </w:tc>
      </w:tr>
      <w:tr w14:paraId="46EC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3AEE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  <w:r>
              <w:rPr>
                <w:rFonts w:ascii="仿宋" w:hAnsi="仿宋" w:eastAsia="仿宋" w:cs="仿宋"/>
                <w:szCs w:val="21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12961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圆钢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8BBC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φ50*100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64072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60</w:t>
            </w:r>
            <w:r>
              <w:rPr>
                <w:rFonts w:hint="eastAsia" w:ascii="仿宋" w:hAnsi="仿宋" w:eastAsia="仿宋" w:cs="仿宋"/>
                <w:szCs w:val="21"/>
              </w:rPr>
              <w:t>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8F42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A7D4F9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8063FB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(低碳钢)</w:t>
            </w:r>
          </w:p>
        </w:tc>
      </w:tr>
      <w:tr w14:paraId="67D6D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40ED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  <w:r>
              <w:rPr>
                <w:rFonts w:ascii="仿宋" w:hAnsi="仿宋" w:eastAsia="仿宋" w:cs="仿宋"/>
                <w:szCs w:val="21"/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0879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圆钢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7318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φ25*100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9379D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60</w:t>
            </w:r>
            <w:r>
              <w:rPr>
                <w:rFonts w:hint="eastAsia" w:ascii="仿宋" w:hAnsi="仿宋" w:eastAsia="仿宋" w:cs="仿宋"/>
                <w:szCs w:val="21"/>
              </w:rPr>
              <w:t>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D71B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5FDCAA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26B2E7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(低碳钢)</w:t>
            </w:r>
          </w:p>
        </w:tc>
      </w:tr>
      <w:tr w14:paraId="4647D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B68A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  <w:r>
              <w:rPr>
                <w:rFonts w:ascii="仿宋" w:hAnsi="仿宋" w:eastAsia="仿宋" w:cs="仿宋"/>
                <w:szCs w:val="21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23ECC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扁钢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D24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75*50 厚8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9A064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60</w:t>
            </w:r>
            <w:r>
              <w:rPr>
                <w:rFonts w:hint="eastAsia" w:ascii="仿宋" w:hAnsi="仿宋" w:eastAsia="仿宋" w:cs="仿宋"/>
                <w:szCs w:val="21"/>
              </w:rPr>
              <w:t>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BF23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AB1DE4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3AD811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(低碳钢)</w:t>
            </w:r>
          </w:p>
        </w:tc>
      </w:tr>
      <w:tr w14:paraId="4D8A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2803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  <w:r>
              <w:rPr>
                <w:rFonts w:ascii="仿宋" w:hAnsi="仿宋" w:eastAsia="仿宋" w:cs="仿宋"/>
                <w:szCs w:val="21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5C82F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角钢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CF42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70*35*55厚8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C245C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60</w:t>
            </w:r>
            <w:r>
              <w:rPr>
                <w:rFonts w:hint="eastAsia" w:ascii="仿宋" w:hAnsi="仿宋" w:eastAsia="仿宋" w:cs="仿宋"/>
                <w:szCs w:val="21"/>
              </w:rPr>
              <w:t>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2672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CD71CB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A1D7DE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(低碳钢)</w:t>
            </w:r>
          </w:p>
        </w:tc>
      </w:tr>
      <w:tr w14:paraId="61F0C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1213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  <w:r>
              <w:rPr>
                <w:rFonts w:ascii="仿宋" w:hAnsi="仿宋" w:eastAsia="仿宋" w:cs="仿宋"/>
                <w:szCs w:val="21"/>
              </w:rPr>
              <w:t>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6195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直柄麻花钻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A5A21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18220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20只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71E1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D820F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CDC646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A478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74D5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  <w:r>
              <w:rPr>
                <w:rFonts w:ascii="仿宋" w:hAnsi="仿宋" w:eastAsia="仿宋" w:cs="仿宋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0C53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直柄麻花钻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CDB2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61125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20只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EED0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2AB32E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EABCC6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232D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DBA2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4895A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直柄麻花钻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C8E7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49CE16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20只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99B8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E82972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B539B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71FE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DC43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  <w:r>
              <w:rPr>
                <w:rFonts w:ascii="仿宋" w:hAnsi="仿宋" w:eastAsia="仿宋" w:cs="仿宋"/>
                <w:szCs w:val="21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1075A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直柄麻花钻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20D2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FD8EF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20只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9A27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EB13CD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16FBA7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738B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0E66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  <w:r>
              <w:rPr>
                <w:rFonts w:ascii="仿宋" w:hAnsi="仿宋" w:eastAsia="仿宋" w:cs="仿宋"/>
                <w:szCs w:val="21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2D741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直柄麻花钻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F866F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159B9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20只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B11D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A08E28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77ED0D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F85B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234A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  <w:r>
              <w:rPr>
                <w:rFonts w:ascii="仿宋" w:hAnsi="仿宋" w:eastAsia="仿宋" w:cs="仿宋"/>
                <w:szCs w:val="21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9C960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直柄麻花钻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2E52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6.8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9F89D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20只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5344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312F36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0A861F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AC64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19C6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  <w:r>
              <w:rPr>
                <w:rFonts w:ascii="仿宋" w:hAnsi="仿宋" w:eastAsia="仿宋" w:cs="仿宋"/>
                <w:szCs w:val="21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70A8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直柄麻花钻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321C6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7.1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57C32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10只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12D8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BC5A2E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E33572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EFE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FA55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  <w:r>
              <w:rPr>
                <w:rFonts w:ascii="仿宋" w:hAnsi="仿宋" w:eastAsia="仿宋" w:cs="仿宋"/>
                <w:szCs w:val="21"/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61F51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直柄麻花钻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7CB9B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8.1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34AC24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10只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5FA0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E843FD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AE325F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ADB0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4009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  <w:r>
              <w:rPr>
                <w:rFonts w:ascii="仿宋" w:hAnsi="仿宋" w:eastAsia="仿宋" w:cs="仿宋"/>
                <w:szCs w:val="21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A8601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直柄麻花钻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A28A6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BA554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10只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5D8C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6FEDC3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581699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AA4C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19F3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  <w:r>
              <w:rPr>
                <w:rFonts w:ascii="仿宋" w:hAnsi="仿宋" w:eastAsia="仿宋" w:cs="仿宋"/>
                <w:szCs w:val="21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BA97F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直柄麻花钻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FDBF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10.1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C86444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10只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D950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FBDCDE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D3BD98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FF82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4009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  <w:r>
              <w:rPr>
                <w:rFonts w:ascii="仿宋" w:hAnsi="仿宋" w:eastAsia="仿宋" w:cs="仿宋"/>
                <w:szCs w:val="21"/>
              </w:rPr>
              <w:t>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6DAE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直柄麻花钻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4A4E0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10.2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C8445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10只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6CA2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43383A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C91C90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78A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2227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ascii="仿宋" w:hAnsi="仿宋" w:eastAsia="仿宋" w:cs="仿宋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9337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直柄麻花钻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5493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  <w:szCs w:val="22"/>
              </w:rPr>
              <w:t>12.2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ACEC0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10只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BED3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8AFFFA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354BC6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7183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0CC4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85372">
            <w:pPr>
              <w:widowControl/>
              <w:jc w:val="center"/>
              <w:rPr>
                <w:rFonts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塑料周转箱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72102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500-250加厚</w:t>
            </w:r>
            <w:r>
              <w:rPr>
                <w:rFonts w:hint="eastAsia" w:cs="Tahom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cs="Tahoma"/>
                <w:color w:val="000000"/>
                <w:sz w:val="22"/>
                <w:szCs w:val="22"/>
              </w:rPr>
              <w:t>（外径560*415*255）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916EC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10个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8B39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CCACC1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6791EA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A9E4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0F30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ascii="仿宋" w:hAnsi="仿宋" w:eastAsia="仿宋" w:cs="仿宋"/>
                <w:szCs w:val="21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15AD6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零件收纳盒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42849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470二格/535*320*130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0D046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10个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0AB5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D6EA04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ECB30C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9571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C9CE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ascii="仿宋" w:hAnsi="仿宋" w:eastAsia="仿宋" w:cs="仿宋"/>
                <w:szCs w:val="21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F38BC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零件收纳盒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7395F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470无格/535*320*130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06643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10个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7583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68F4AC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DE53C5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F96B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2D6A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ascii="仿宋" w:hAnsi="仿宋" w:eastAsia="仿宋" w:cs="仿宋"/>
                <w:szCs w:val="21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D608D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扁钢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4487F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26*185  厚10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0247E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EB52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325EEA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504A96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(低碳钢)</w:t>
            </w:r>
          </w:p>
        </w:tc>
      </w:tr>
      <w:tr w14:paraId="3194E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16F1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ascii="仿宋" w:hAnsi="仿宋" w:eastAsia="仿宋" w:cs="仿宋"/>
                <w:szCs w:val="21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44AE9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扁钢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56C22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42*185 厚10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CDFC4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BA0A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D7451F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BC77F9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(低碳钢)</w:t>
            </w:r>
          </w:p>
        </w:tc>
      </w:tr>
      <w:tr w14:paraId="58E77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D730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ascii="仿宋" w:hAnsi="仿宋" w:eastAsia="仿宋" w:cs="仿宋"/>
                <w:szCs w:val="21"/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5ED8B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扁钢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EBFDE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35*26 厚20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33317A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89CC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EE6040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AEBE00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(低碳钢)</w:t>
            </w:r>
          </w:p>
        </w:tc>
      </w:tr>
      <w:tr w14:paraId="3627A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DFF2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ascii="仿宋" w:hAnsi="仿宋" w:eastAsia="仿宋" w:cs="仿宋"/>
                <w:szCs w:val="21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66DE7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扁钢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1E768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115*52 厚10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ACD31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59C7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77AE66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72120E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(低碳钢)</w:t>
            </w:r>
          </w:p>
        </w:tc>
      </w:tr>
      <w:tr w14:paraId="3FE7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9760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ascii="仿宋" w:hAnsi="仿宋" w:eastAsia="仿宋" w:cs="仿宋"/>
                <w:szCs w:val="21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3D4C7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扁钢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523953C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70*30 厚10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6AA59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6445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68813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B04C78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(低碳钢)</w:t>
            </w:r>
          </w:p>
        </w:tc>
      </w:tr>
      <w:tr w14:paraId="3CBAB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B15B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ascii="仿宋" w:hAnsi="仿宋" w:eastAsia="仿宋" w:cs="仿宋"/>
                <w:szCs w:val="21"/>
              </w:rPr>
              <w:t>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C213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方钢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F84A6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100*50 厚40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9FA48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630D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B99719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02621E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(低碳钢)</w:t>
            </w:r>
          </w:p>
        </w:tc>
      </w:tr>
      <w:tr w14:paraId="662A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F29C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ascii="仿宋" w:hAnsi="仿宋" w:eastAsia="仿宋" w:cs="仿宋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A8F51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扁钢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52A14D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302*12 厚20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DE344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AADA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5AE849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214555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(低碳钢)</w:t>
            </w:r>
          </w:p>
        </w:tc>
      </w:tr>
      <w:tr w14:paraId="1C709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2D20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69CF9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扁钢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D09C79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202*12 厚20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44191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535D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0130BD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53E7A8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(低碳钢)</w:t>
            </w:r>
          </w:p>
        </w:tc>
      </w:tr>
      <w:tr w14:paraId="577F1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30DB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ascii="仿宋" w:hAnsi="仿宋" w:eastAsia="仿宋" w:cs="仿宋"/>
                <w:szCs w:val="21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F60B2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扁钢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08D946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62*12 厚20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05CB47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6AA7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92AA4E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1583E7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(低碳钢)</w:t>
            </w:r>
          </w:p>
        </w:tc>
      </w:tr>
      <w:tr w14:paraId="4820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9ADC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ascii="仿宋" w:hAnsi="仿宋" w:eastAsia="仿宋" w:cs="仿宋"/>
                <w:szCs w:val="21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9CD74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圆钢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767CFB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φ30*200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607FC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D014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78A275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22688C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(低碳钢)</w:t>
            </w:r>
          </w:p>
        </w:tc>
      </w:tr>
      <w:tr w14:paraId="425F4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AD81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ascii="仿宋" w:hAnsi="仿宋" w:eastAsia="仿宋" w:cs="仿宋"/>
                <w:szCs w:val="21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3FD0F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扁钢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3979BC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302*92 厚10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A58F9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6889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B5FC32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5267A5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(低碳钢)</w:t>
            </w:r>
          </w:p>
        </w:tc>
      </w:tr>
      <w:tr w14:paraId="5090D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BB17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ascii="仿宋" w:hAnsi="仿宋" w:eastAsia="仿宋" w:cs="仿宋"/>
                <w:szCs w:val="21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4611E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扁钢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B75BEE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52*26 厚10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AE912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50F9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F50C5F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E3215A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(低碳钢)</w:t>
            </w:r>
          </w:p>
        </w:tc>
      </w:tr>
      <w:tr w14:paraId="3E07F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590A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ascii="仿宋" w:hAnsi="仿宋" w:eastAsia="仿宋" w:cs="仿宋"/>
                <w:szCs w:val="21"/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E8ED6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扁钢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ECBB15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42*52 厚10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7D743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0F66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7F16E1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DF23CC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(低碳钢)</w:t>
            </w:r>
          </w:p>
        </w:tc>
      </w:tr>
      <w:tr w14:paraId="6E1D6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ED61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ascii="仿宋" w:hAnsi="仿宋" w:eastAsia="仿宋" w:cs="仿宋"/>
                <w:szCs w:val="21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FF4DE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薄板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1FEC400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130*130 厚1.5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CCD65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30块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3AE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96CB0F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C6A2D8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(低碳钢)</w:t>
            </w:r>
          </w:p>
        </w:tc>
      </w:tr>
      <w:tr w14:paraId="14ED3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2C20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ascii="仿宋" w:hAnsi="仿宋" w:eastAsia="仿宋" w:cs="仿宋"/>
                <w:szCs w:val="21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E31E4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机床液压油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ECF1B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16L/13Kg  46#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576978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4桶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6D05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918DF8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696FD7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B076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CF28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ascii="仿宋" w:hAnsi="仿宋" w:eastAsia="仿宋" w:cs="仿宋"/>
                <w:szCs w:val="21"/>
              </w:rPr>
              <w:t>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F145F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机床切削液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9A47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14L 防锈乳化油ST20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D27E1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  <w:r>
              <w:rPr>
                <w:rFonts w:ascii="仿宋" w:hAnsi="仿宋" w:eastAsia="仿宋" w:cs="仿宋"/>
                <w:szCs w:val="21"/>
              </w:rPr>
              <w:t>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E119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C37E47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9C3612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086D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C04A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  <w:r>
              <w:rPr>
                <w:rFonts w:ascii="仿宋" w:hAnsi="仿宋" w:eastAsia="仿宋" w:cs="仿宋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FACEB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纱布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7D27D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hint="eastAsia" w:cs="Tahoma"/>
                <w:color w:val="000000"/>
                <w:sz w:val="22"/>
                <w:szCs w:val="22"/>
              </w:rPr>
              <w:t>60目 1米宽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90853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  <w:r>
              <w:rPr>
                <w:rFonts w:ascii="仿宋" w:hAnsi="仿宋" w:eastAsia="仿宋" w:cs="仿宋"/>
                <w:szCs w:val="21"/>
              </w:rPr>
              <w:t>0米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F7B2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E04614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523597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DDF6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0242" w:type="dxa"/>
            <w:gridSpan w:val="7"/>
            <w:tcBorders>
              <w:top w:val="single" w:color="000000" w:sz="4" w:space="0"/>
            </w:tcBorders>
            <w:noWrap/>
            <w:vAlign w:val="center"/>
          </w:tcPr>
          <w:p w14:paraId="65BC40D3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*合计人民币大写：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b/>
                <w:color w:val="FF0000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 xml:space="preserve"> *总价（元）：</w:t>
            </w:r>
          </w:p>
        </w:tc>
      </w:tr>
    </w:tbl>
    <w:p w14:paraId="6955EC83">
      <w:pPr>
        <w:adjustRightInd w:val="0"/>
        <w:snapToGrid w:val="0"/>
        <w:spacing w:line="240" w:lineRule="atLeast"/>
        <w:rPr>
          <w:b/>
          <w:szCs w:val="21"/>
        </w:rPr>
      </w:pPr>
      <w:r>
        <w:rPr>
          <w:rFonts w:hint="eastAsia"/>
          <w:b/>
          <w:szCs w:val="21"/>
        </w:rPr>
        <w:t>注：以上</w:t>
      </w:r>
      <w:r>
        <w:rPr>
          <w:b/>
          <w:szCs w:val="21"/>
        </w:rPr>
        <w:t>产品</w:t>
      </w:r>
      <w:r>
        <w:rPr>
          <w:rFonts w:hint="eastAsia"/>
          <w:b/>
          <w:szCs w:val="21"/>
        </w:rPr>
        <w:t>必须保证规格型号一致，</w:t>
      </w:r>
      <w:r>
        <w:rPr>
          <w:b/>
          <w:szCs w:val="21"/>
        </w:rPr>
        <w:t>否则供货方</w:t>
      </w:r>
      <w:r>
        <w:rPr>
          <w:rFonts w:hint="eastAsia"/>
          <w:b/>
          <w:szCs w:val="21"/>
        </w:rPr>
        <w:t>自行</w:t>
      </w:r>
      <w:r>
        <w:rPr>
          <w:b/>
          <w:szCs w:val="21"/>
        </w:rPr>
        <w:t>承</w:t>
      </w:r>
      <w:r>
        <w:rPr>
          <w:rFonts w:hint="eastAsia"/>
          <w:b/>
          <w:szCs w:val="21"/>
        </w:rPr>
        <w:t>担损失，并提供二次供货。</w:t>
      </w:r>
    </w:p>
    <w:p w14:paraId="476ECAFA">
      <w:pPr>
        <w:adjustRightInd w:val="0"/>
        <w:snapToGrid w:val="0"/>
        <w:spacing w:line="240" w:lineRule="atLeast"/>
        <w:rPr>
          <w:b/>
          <w:szCs w:val="21"/>
        </w:rPr>
      </w:pPr>
    </w:p>
    <w:p w14:paraId="4AC31713">
      <w:pPr>
        <w:adjustRightInd w:val="0"/>
        <w:snapToGrid w:val="0"/>
        <w:spacing w:line="240" w:lineRule="atLeast"/>
        <w:rPr>
          <w:b/>
          <w:szCs w:val="21"/>
        </w:rPr>
      </w:pPr>
    </w:p>
    <w:p w14:paraId="0989816B">
      <w:pPr>
        <w:adjustRightInd w:val="0"/>
        <w:snapToGrid w:val="0"/>
        <w:spacing w:line="240" w:lineRule="atLeast"/>
        <w:rPr>
          <w:b/>
          <w:szCs w:val="21"/>
        </w:rPr>
      </w:pPr>
    </w:p>
    <w:p w14:paraId="26564785">
      <w:pPr>
        <w:adjustRightInd w:val="0"/>
        <w:snapToGrid w:val="0"/>
        <w:spacing w:line="240" w:lineRule="atLeast"/>
        <w:rPr>
          <w:b/>
          <w:szCs w:val="21"/>
        </w:rPr>
      </w:pPr>
    </w:p>
    <w:p w14:paraId="42D3D6E9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报价要求：</w:t>
      </w:r>
    </w:p>
    <w:p w14:paraId="28B051EC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所报价格必须包含税金、物流运输、安装调试、售后服务等可能发生的费用。</w:t>
      </w:r>
    </w:p>
    <w:p w14:paraId="264905F7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如设备、材料的价格有时效或者其他特殊性，供应商需谨慎报价并主动在备注中标示。</w:t>
      </w:r>
    </w:p>
    <w:p w14:paraId="2B8DC48C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国家明文规定的限制性销售物品（如易燃易爆品、管制类危险品、易制毒化品），需随函提交相关的资质、授权。</w:t>
      </w:r>
    </w:p>
    <w:p w14:paraId="00A66A59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如遇部分设备材料停产或者升级，现有替换的产品相关规格、技术参数需附表说明。</w:t>
      </w:r>
    </w:p>
    <w:p w14:paraId="7D99A509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所有商品性报价及规格技术参数一经确认成交不得更改。</w:t>
      </w:r>
    </w:p>
    <w:p w14:paraId="494C6DCE">
      <w:pPr>
        <w:ind w:left="360"/>
        <w:rPr>
          <w:bCs/>
          <w:sz w:val="24"/>
          <w:szCs w:val="28"/>
        </w:rPr>
      </w:pPr>
    </w:p>
    <w:p w14:paraId="6ECCD586">
      <w:pPr>
        <w:rPr>
          <w:bCs/>
          <w:sz w:val="24"/>
          <w:szCs w:val="28"/>
        </w:rPr>
      </w:pPr>
    </w:p>
    <w:p w14:paraId="700DE79A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报价单位承诺：</w:t>
      </w:r>
    </w:p>
    <w:p w14:paraId="0EB9EADE">
      <w:pPr>
        <w:ind w:firstLine="480" w:firstLineChars="200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我单位已熟知报价要求的内容。承诺完全遵照要求执行报价，所提供的商品完全符合国家现行法律法规的要求，全部合格。价格及商品规格技术参数一经确认成交不再更改。</w:t>
      </w:r>
    </w:p>
    <w:p w14:paraId="29B86B29">
      <w:pPr>
        <w:ind w:firstLine="480" w:firstLineChars="200"/>
        <w:rPr>
          <w:bCs/>
          <w:sz w:val="24"/>
          <w:szCs w:val="28"/>
        </w:rPr>
      </w:pPr>
    </w:p>
    <w:p w14:paraId="6995CCB4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 xml:space="preserve">报价单位：  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(加盖公章)  </w:t>
      </w:r>
    </w:p>
    <w:p w14:paraId="0598BF0A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 xml:space="preserve">法人代表：  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联系方式：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</w:p>
    <w:p w14:paraId="60972754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授权委托人：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联系方式：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</w:p>
    <w:p w14:paraId="7AAE5017">
      <w:pPr>
        <w:ind w:firstLine="480" w:firstLineChars="200"/>
        <w:rPr>
          <w:bCs/>
          <w:sz w:val="24"/>
          <w:szCs w:val="28"/>
        </w:rPr>
      </w:pPr>
    </w:p>
    <w:p w14:paraId="1FAB73B7">
      <w:pPr>
        <w:ind w:firstLine="480" w:firstLineChars="200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 xml:space="preserve">                                           年   月   日</w:t>
      </w:r>
    </w:p>
    <w:p w14:paraId="06CD9368">
      <w:pPr>
        <w:jc w:val="center"/>
        <w:rPr>
          <w:b/>
          <w:color w:val="FF0000"/>
          <w:sz w:val="28"/>
          <w:szCs w:val="28"/>
        </w:rPr>
      </w:pPr>
    </w:p>
    <w:p w14:paraId="4D5EEB27">
      <w:pPr>
        <w:jc w:val="center"/>
        <w:rPr>
          <w:b/>
          <w:color w:val="FF0000"/>
          <w:sz w:val="28"/>
          <w:szCs w:val="28"/>
        </w:rPr>
      </w:pPr>
    </w:p>
    <w:p w14:paraId="516B75BE">
      <w:pPr>
        <w:rPr>
          <w:b/>
          <w:color w:val="FF0000"/>
          <w:sz w:val="28"/>
          <w:szCs w:val="28"/>
        </w:rPr>
      </w:pPr>
    </w:p>
    <w:p w14:paraId="7B461665">
      <w:pPr>
        <w:rPr>
          <w:b/>
          <w:color w:val="FF0000"/>
          <w:sz w:val="28"/>
          <w:szCs w:val="28"/>
        </w:rPr>
      </w:pPr>
    </w:p>
    <w:p w14:paraId="2AB89352">
      <w:pPr>
        <w:rPr>
          <w:b/>
          <w:color w:val="FF0000"/>
          <w:sz w:val="28"/>
          <w:szCs w:val="28"/>
        </w:rPr>
      </w:pPr>
    </w:p>
    <w:p w14:paraId="697AF0CB">
      <w:pPr>
        <w:rPr>
          <w:b/>
          <w:color w:val="FF0000"/>
          <w:sz w:val="28"/>
          <w:szCs w:val="28"/>
        </w:rPr>
      </w:pPr>
    </w:p>
    <w:p w14:paraId="13197400">
      <w:pPr>
        <w:jc w:val="center"/>
        <w:rPr>
          <w:b/>
          <w:color w:val="FF0000"/>
          <w:sz w:val="28"/>
          <w:szCs w:val="28"/>
        </w:rPr>
      </w:pPr>
    </w:p>
    <w:p w14:paraId="61C99277">
      <w:pPr>
        <w:jc w:val="center"/>
        <w:rPr>
          <w:rFonts w:hint="eastAsia"/>
          <w:b/>
          <w:color w:val="FF0000"/>
          <w:sz w:val="28"/>
          <w:szCs w:val="28"/>
        </w:rPr>
      </w:pPr>
    </w:p>
    <w:p w14:paraId="31C43974">
      <w:pPr>
        <w:jc w:val="center"/>
        <w:rPr>
          <w:rFonts w:hint="eastAsia"/>
          <w:b/>
          <w:color w:val="FF0000"/>
          <w:sz w:val="28"/>
          <w:szCs w:val="28"/>
        </w:rPr>
      </w:pPr>
    </w:p>
    <w:p w14:paraId="151770AC">
      <w:pPr>
        <w:jc w:val="center"/>
        <w:rPr>
          <w:rFonts w:hint="eastAsia"/>
          <w:b/>
          <w:color w:val="FF0000"/>
          <w:sz w:val="28"/>
          <w:szCs w:val="28"/>
        </w:rPr>
      </w:pPr>
    </w:p>
    <w:p w14:paraId="4118718C">
      <w:pPr>
        <w:jc w:val="center"/>
        <w:rPr>
          <w:rFonts w:hint="eastAsia"/>
          <w:b/>
          <w:color w:val="FF0000"/>
          <w:sz w:val="28"/>
          <w:szCs w:val="28"/>
        </w:rPr>
      </w:pPr>
    </w:p>
    <w:p w14:paraId="0D4DF9C5">
      <w:pPr>
        <w:jc w:val="center"/>
        <w:rPr>
          <w:rFonts w:hint="eastAsia"/>
          <w:b/>
          <w:color w:val="FF0000"/>
          <w:sz w:val="28"/>
          <w:szCs w:val="28"/>
        </w:rPr>
      </w:pPr>
    </w:p>
    <w:p w14:paraId="6EB08009">
      <w:pPr>
        <w:jc w:val="center"/>
        <w:rPr>
          <w:rFonts w:ascii="黑体" w:hAnsi="黑体" w:eastAsia="黑体" w:cs="黑体"/>
          <w:b/>
          <w:color w:val="FF0000"/>
          <w:sz w:val="36"/>
          <w:szCs w:val="36"/>
        </w:rPr>
      </w:pPr>
      <w:bookmarkStart w:id="4" w:name="_GoBack"/>
      <w:bookmarkEnd w:id="4"/>
      <w:r>
        <w:rPr>
          <w:rFonts w:hint="eastAsia"/>
          <w:b/>
          <w:color w:val="FF0000"/>
          <w:sz w:val="28"/>
          <w:szCs w:val="28"/>
        </w:rPr>
        <w:t>★★★★★</w:t>
      </w:r>
      <w:r>
        <w:rPr>
          <w:rFonts w:hint="eastAsia" w:ascii="黑体" w:hAnsi="黑体" w:eastAsia="黑体" w:cs="黑体"/>
          <w:b/>
          <w:color w:val="FF0000"/>
          <w:sz w:val="36"/>
          <w:szCs w:val="36"/>
        </w:rPr>
        <w:t>供应商请仔细阅读此流程</w:t>
      </w:r>
      <w:r>
        <w:rPr>
          <w:rFonts w:hint="eastAsia"/>
          <w:b/>
          <w:color w:val="FF0000"/>
          <w:sz w:val="28"/>
          <w:szCs w:val="28"/>
        </w:rPr>
        <w:t>★★★★★</w:t>
      </w:r>
    </w:p>
    <w:p w14:paraId="3F9611AA">
      <w:pPr>
        <w:ind w:firstLine="723" w:firstLineChars="20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电子竞价项目操作流程</w:t>
      </w:r>
    </w:p>
    <w:p w14:paraId="1773EAA9">
      <w:pPr>
        <w:numPr>
          <w:ilvl w:val="0"/>
          <w:numId w:val="2"/>
        </w:num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供应商需登录http://cggl.hnuu.edu.cn/进行实名认证注册方可获取报名资格（</w:t>
      </w:r>
      <w:r>
        <w:rPr>
          <w:rFonts w:hint="eastAsia"/>
          <w:b/>
          <w:color w:val="FF0000"/>
          <w:sz w:val="28"/>
          <w:szCs w:val="28"/>
        </w:rPr>
        <w:t>注册的供应商必须及时完善资料，上传社会信用代码证，企业诚信承诺书，否则视为无效竞价</w:t>
      </w:r>
      <w:r>
        <w:rPr>
          <w:rFonts w:hint="eastAsia"/>
          <w:b/>
          <w:sz w:val="28"/>
          <w:szCs w:val="28"/>
        </w:rPr>
        <w:t>）。</w:t>
      </w:r>
    </w:p>
    <w:p w14:paraId="57B9E8AF">
      <w:pPr>
        <w:rPr>
          <w:b/>
          <w:sz w:val="28"/>
          <w:szCs w:val="28"/>
        </w:rPr>
      </w:pPr>
      <w:r>
        <w:rPr>
          <w:rFonts w:hint="eastAsia" w:ascii="宋体" w:hAnsi="宋体" w:cs="宋体"/>
          <w:sz w:val="24"/>
        </w:rPr>
        <w:t>详情请参考</w:t>
      </w:r>
      <w:r>
        <w:fldChar w:fldCharType="begin"/>
      </w:r>
      <w:r>
        <w:instrText xml:space="preserve"> HYPERLINK "http://cggl.hnuu.edu.cn/Info/detail/id/771.html" </w:instrText>
      </w:r>
      <w:r>
        <w:fldChar w:fldCharType="separate"/>
      </w:r>
      <w:r>
        <w:rPr>
          <w:rStyle w:val="8"/>
          <w:rFonts w:ascii="宋体" w:hAnsi="宋体" w:cs="宋体"/>
          <w:sz w:val="24"/>
        </w:rPr>
        <w:t>http://cggl.hnuu.edu.cn/Info/detail/id/771.html</w:t>
      </w:r>
      <w:r>
        <w:rPr>
          <w:rStyle w:val="8"/>
          <w:rFonts w:ascii="宋体" w:hAnsi="宋体" w:cs="宋体"/>
          <w:sz w:val="24"/>
        </w:rPr>
        <w:fldChar w:fldCharType="end"/>
      </w:r>
    </w:p>
    <w:p w14:paraId="3CF055E3">
      <w:pPr>
        <w:numPr>
          <w:ilvl w:val="0"/>
          <w:numId w:val="2"/>
        </w:num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注册完毕后可登录【网上竞价系统】进行报名,报名成功后方可显示竞价页面。</w:t>
      </w:r>
    </w:p>
    <w:p w14:paraId="6A51E681">
      <w:r>
        <w:drawing>
          <wp:inline distT="0" distB="0" distL="0" distR="0">
            <wp:extent cx="5273675" cy="1680210"/>
            <wp:effectExtent l="1905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6802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C7D924">
      <w:r>
        <w:rPr>
          <w:rFonts w:hint="eastAsia"/>
          <w:b/>
          <w:sz w:val="28"/>
          <w:szCs w:val="28"/>
        </w:rPr>
        <w:t>★</w:t>
      </w:r>
      <w:r>
        <w:rPr>
          <w:rFonts w:hint="eastAsia"/>
          <w:b/>
          <w:bCs/>
          <w:highlight w:val="yellow"/>
        </w:rPr>
        <w:t>项目报名后，从操作栏下载招标文件（询价报价明细文件）并仔细阅读后，点击下面的“网上竞价”按钮开始竞价操作。</w:t>
      </w:r>
    </w:p>
    <w:p w14:paraId="2B14F331">
      <w:r>
        <w:drawing>
          <wp:inline distT="0" distB="0" distL="0" distR="0">
            <wp:extent cx="4603750" cy="3455670"/>
            <wp:effectExtent l="1905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3750" cy="345567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F2F925">
      <w:pPr>
        <w:numPr>
          <w:ilvl w:val="0"/>
          <w:numId w:val="2"/>
        </w:num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★竞价过程，除了在系统内填报标的总金额，还需要将下载的询（报）价明细表进行明细填报。明细报价表中标注*号红色字体行列，为必须填报。明细填报文件需加盖公章，</w:t>
      </w:r>
      <w:r>
        <w:rPr>
          <w:rFonts w:hint="eastAsia"/>
          <w:b/>
          <w:color w:val="FF0000"/>
          <w:sz w:val="28"/>
          <w:szCs w:val="28"/>
        </w:rPr>
        <w:t>以影印、扫描、拍照的格式上传</w:t>
      </w:r>
      <w:r>
        <w:rPr>
          <w:rFonts w:hint="eastAsia"/>
          <w:b/>
          <w:sz w:val="28"/>
          <w:szCs w:val="28"/>
        </w:rPr>
        <w:t>。</w:t>
      </w:r>
    </w:p>
    <w:p w14:paraId="04CBD2E5">
      <w:pPr>
        <w:numPr>
          <w:ilvl w:val="0"/>
          <w:numId w:val="2"/>
        </w:num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填报金额必须保证大小写一致（大小写不一致时以大写为准），影印、扫描、拍照的文件中报价承诺签字及加盖公章部分必须保证清晰可见。</w:t>
      </w:r>
    </w:p>
    <w:p w14:paraId="2AACDC39">
      <w:pPr>
        <w:rPr>
          <w:b/>
          <w:sz w:val="28"/>
          <w:szCs w:val="28"/>
        </w:rPr>
      </w:pPr>
    </w:p>
    <w:p w14:paraId="71785898">
      <w:pPr>
        <w:adjustRightInd w:val="0"/>
        <w:snapToGrid w:val="0"/>
        <w:spacing w:line="240" w:lineRule="atLeast"/>
        <w:rPr>
          <w:b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588" w:bottom="102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ingFangSC-Mediu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C3D8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5BFC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F251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4FE47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6B536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89999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97F38D"/>
    <w:multiLevelType w:val="singleLevel"/>
    <w:tmpl w:val="1D97F38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63E71B7"/>
    <w:multiLevelType w:val="multilevel"/>
    <w:tmpl w:val="463E71B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JiOTg1NmMzMjU5ZjdiMTJmMTg0MTI4NGFjZTA5YTYifQ=="/>
  </w:docVars>
  <w:rsids>
    <w:rsidRoot w:val="00761F87"/>
    <w:rsid w:val="000307FD"/>
    <w:rsid w:val="00036B02"/>
    <w:rsid w:val="000612E4"/>
    <w:rsid w:val="00071D98"/>
    <w:rsid w:val="00073543"/>
    <w:rsid w:val="00083D9D"/>
    <w:rsid w:val="00085186"/>
    <w:rsid w:val="00092B74"/>
    <w:rsid w:val="000B679A"/>
    <w:rsid w:val="000D730F"/>
    <w:rsid w:val="000D7A72"/>
    <w:rsid w:val="000E01C2"/>
    <w:rsid w:val="00103D22"/>
    <w:rsid w:val="0010757D"/>
    <w:rsid w:val="001239A0"/>
    <w:rsid w:val="00157F3E"/>
    <w:rsid w:val="00162C70"/>
    <w:rsid w:val="00165D4B"/>
    <w:rsid w:val="001871B1"/>
    <w:rsid w:val="00194B46"/>
    <w:rsid w:val="001A3E89"/>
    <w:rsid w:val="001A7F54"/>
    <w:rsid w:val="001C4881"/>
    <w:rsid w:val="001D20B0"/>
    <w:rsid w:val="001D2A67"/>
    <w:rsid w:val="001D3745"/>
    <w:rsid w:val="001E596C"/>
    <w:rsid w:val="00210163"/>
    <w:rsid w:val="00225E5F"/>
    <w:rsid w:val="00232B84"/>
    <w:rsid w:val="00253AD7"/>
    <w:rsid w:val="00265D32"/>
    <w:rsid w:val="002675B6"/>
    <w:rsid w:val="0027512F"/>
    <w:rsid w:val="00283F3F"/>
    <w:rsid w:val="002D0B0C"/>
    <w:rsid w:val="002D5968"/>
    <w:rsid w:val="002E5127"/>
    <w:rsid w:val="002F73A4"/>
    <w:rsid w:val="00313625"/>
    <w:rsid w:val="0032098B"/>
    <w:rsid w:val="00343B0A"/>
    <w:rsid w:val="00363FE2"/>
    <w:rsid w:val="003A12B5"/>
    <w:rsid w:val="003A3C81"/>
    <w:rsid w:val="003A785E"/>
    <w:rsid w:val="003D0F9E"/>
    <w:rsid w:val="003D50CE"/>
    <w:rsid w:val="003E06FF"/>
    <w:rsid w:val="004203FB"/>
    <w:rsid w:val="00431BD5"/>
    <w:rsid w:val="00437876"/>
    <w:rsid w:val="004421F7"/>
    <w:rsid w:val="00450F52"/>
    <w:rsid w:val="00480B89"/>
    <w:rsid w:val="00482615"/>
    <w:rsid w:val="00484F4E"/>
    <w:rsid w:val="004A5275"/>
    <w:rsid w:val="004B2244"/>
    <w:rsid w:val="004B2AF9"/>
    <w:rsid w:val="004C2653"/>
    <w:rsid w:val="004D6008"/>
    <w:rsid w:val="004E1F69"/>
    <w:rsid w:val="004E598B"/>
    <w:rsid w:val="005068B3"/>
    <w:rsid w:val="00510DC3"/>
    <w:rsid w:val="00514548"/>
    <w:rsid w:val="0052388E"/>
    <w:rsid w:val="0053656C"/>
    <w:rsid w:val="00554474"/>
    <w:rsid w:val="005630D4"/>
    <w:rsid w:val="00586D61"/>
    <w:rsid w:val="0059148C"/>
    <w:rsid w:val="00594045"/>
    <w:rsid w:val="005A0825"/>
    <w:rsid w:val="005B0235"/>
    <w:rsid w:val="005E5C81"/>
    <w:rsid w:val="005F616A"/>
    <w:rsid w:val="005F7080"/>
    <w:rsid w:val="00617FE7"/>
    <w:rsid w:val="00626710"/>
    <w:rsid w:val="00636645"/>
    <w:rsid w:val="006405C2"/>
    <w:rsid w:val="00645EB5"/>
    <w:rsid w:val="00656BFE"/>
    <w:rsid w:val="00695C26"/>
    <w:rsid w:val="006A160F"/>
    <w:rsid w:val="006B676C"/>
    <w:rsid w:val="006D7683"/>
    <w:rsid w:val="006E0735"/>
    <w:rsid w:val="006F0801"/>
    <w:rsid w:val="00761F87"/>
    <w:rsid w:val="00780AB5"/>
    <w:rsid w:val="007A0FDE"/>
    <w:rsid w:val="007A4A5D"/>
    <w:rsid w:val="007C6F3F"/>
    <w:rsid w:val="007C7E2D"/>
    <w:rsid w:val="007D6443"/>
    <w:rsid w:val="007F1970"/>
    <w:rsid w:val="007F261A"/>
    <w:rsid w:val="007F2E11"/>
    <w:rsid w:val="008035AA"/>
    <w:rsid w:val="00804817"/>
    <w:rsid w:val="0086195E"/>
    <w:rsid w:val="00881BE5"/>
    <w:rsid w:val="00886172"/>
    <w:rsid w:val="008868B6"/>
    <w:rsid w:val="008B0B22"/>
    <w:rsid w:val="008C439B"/>
    <w:rsid w:val="008C5525"/>
    <w:rsid w:val="008D3F69"/>
    <w:rsid w:val="008F0EC4"/>
    <w:rsid w:val="008F1C59"/>
    <w:rsid w:val="008F764E"/>
    <w:rsid w:val="00903145"/>
    <w:rsid w:val="0090697A"/>
    <w:rsid w:val="009222A8"/>
    <w:rsid w:val="00932768"/>
    <w:rsid w:val="009354EE"/>
    <w:rsid w:val="009B7587"/>
    <w:rsid w:val="009D6639"/>
    <w:rsid w:val="009E0B90"/>
    <w:rsid w:val="009F36F7"/>
    <w:rsid w:val="00A11FC5"/>
    <w:rsid w:val="00A1209A"/>
    <w:rsid w:val="00A25370"/>
    <w:rsid w:val="00A26873"/>
    <w:rsid w:val="00A44676"/>
    <w:rsid w:val="00A55CDB"/>
    <w:rsid w:val="00A574A2"/>
    <w:rsid w:val="00A70E0D"/>
    <w:rsid w:val="00AA54D4"/>
    <w:rsid w:val="00AA7FDF"/>
    <w:rsid w:val="00AC0C8C"/>
    <w:rsid w:val="00AC2455"/>
    <w:rsid w:val="00AD2B87"/>
    <w:rsid w:val="00AE144A"/>
    <w:rsid w:val="00AE6D51"/>
    <w:rsid w:val="00B1737A"/>
    <w:rsid w:val="00B27E51"/>
    <w:rsid w:val="00B63781"/>
    <w:rsid w:val="00B67322"/>
    <w:rsid w:val="00B732B7"/>
    <w:rsid w:val="00B73B9E"/>
    <w:rsid w:val="00BA6AAB"/>
    <w:rsid w:val="00BA7F00"/>
    <w:rsid w:val="00BB6EC6"/>
    <w:rsid w:val="00BD0428"/>
    <w:rsid w:val="00BD44C0"/>
    <w:rsid w:val="00C13705"/>
    <w:rsid w:val="00C15CEB"/>
    <w:rsid w:val="00C221F5"/>
    <w:rsid w:val="00C26907"/>
    <w:rsid w:val="00C26AC6"/>
    <w:rsid w:val="00C35629"/>
    <w:rsid w:val="00C37276"/>
    <w:rsid w:val="00C533FF"/>
    <w:rsid w:val="00C63D42"/>
    <w:rsid w:val="00C674AA"/>
    <w:rsid w:val="00C67AE9"/>
    <w:rsid w:val="00C90025"/>
    <w:rsid w:val="00C9101A"/>
    <w:rsid w:val="00C92350"/>
    <w:rsid w:val="00C93278"/>
    <w:rsid w:val="00CB1D53"/>
    <w:rsid w:val="00CE4CA8"/>
    <w:rsid w:val="00D10BCD"/>
    <w:rsid w:val="00D113B8"/>
    <w:rsid w:val="00D12B9C"/>
    <w:rsid w:val="00D12E39"/>
    <w:rsid w:val="00D1336D"/>
    <w:rsid w:val="00D227D3"/>
    <w:rsid w:val="00D25109"/>
    <w:rsid w:val="00D432CE"/>
    <w:rsid w:val="00D44012"/>
    <w:rsid w:val="00D54C58"/>
    <w:rsid w:val="00DA63C8"/>
    <w:rsid w:val="00DA7BDC"/>
    <w:rsid w:val="00DB2B80"/>
    <w:rsid w:val="00DC2B1E"/>
    <w:rsid w:val="00E406F8"/>
    <w:rsid w:val="00E4192E"/>
    <w:rsid w:val="00E5116F"/>
    <w:rsid w:val="00E51767"/>
    <w:rsid w:val="00E62337"/>
    <w:rsid w:val="00E7105A"/>
    <w:rsid w:val="00E72735"/>
    <w:rsid w:val="00E76DFE"/>
    <w:rsid w:val="00E87F4A"/>
    <w:rsid w:val="00E94BD0"/>
    <w:rsid w:val="00E9509F"/>
    <w:rsid w:val="00EA19FD"/>
    <w:rsid w:val="00EB0A4F"/>
    <w:rsid w:val="00EB341B"/>
    <w:rsid w:val="00EB4236"/>
    <w:rsid w:val="00EB6F0C"/>
    <w:rsid w:val="00EC1011"/>
    <w:rsid w:val="00EC3770"/>
    <w:rsid w:val="00ED4B3C"/>
    <w:rsid w:val="00ED5933"/>
    <w:rsid w:val="00EE087F"/>
    <w:rsid w:val="00EE4A2A"/>
    <w:rsid w:val="00F053D4"/>
    <w:rsid w:val="00F0576C"/>
    <w:rsid w:val="00F13415"/>
    <w:rsid w:val="00F40979"/>
    <w:rsid w:val="00F57228"/>
    <w:rsid w:val="00F57B9F"/>
    <w:rsid w:val="00F60D30"/>
    <w:rsid w:val="00F6336A"/>
    <w:rsid w:val="00F8284E"/>
    <w:rsid w:val="00F84C35"/>
    <w:rsid w:val="00F9188F"/>
    <w:rsid w:val="00F955D7"/>
    <w:rsid w:val="00FA3E85"/>
    <w:rsid w:val="00FB088F"/>
    <w:rsid w:val="00FB202E"/>
    <w:rsid w:val="00FB233B"/>
    <w:rsid w:val="00FC2500"/>
    <w:rsid w:val="00FD418E"/>
    <w:rsid w:val="00FF3867"/>
    <w:rsid w:val="00FF6907"/>
    <w:rsid w:val="05662562"/>
    <w:rsid w:val="0B38763F"/>
    <w:rsid w:val="0FF56647"/>
    <w:rsid w:val="53094AAA"/>
    <w:rsid w:val="53B0751C"/>
    <w:rsid w:val="58961608"/>
    <w:rsid w:val="5EA71797"/>
    <w:rsid w:val="6F78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0"/>
    <w:pPr>
      <w:ind w:left="100" w:leftChars="25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unhideWhenUsed/>
    <w:qFormat/>
    <w:uiPriority w:val="99"/>
    <w:rPr>
      <w:color w:val="800080"/>
      <w:u w:val="single"/>
    </w:rPr>
  </w:style>
  <w:style w:type="character" w:customStyle="1" w:styleId="9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0"/>
    <w:pPr>
      <w:ind w:firstLine="200" w:firstLineChars="200"/>
    </w:pPr>
    <w:rPr>
      <w:rFonts w:ascii="Calibri" w:hAnsi="Calibri" w:cs="Arial"/>
      <w:szCs w:val="22"/>
    </w:rPr>
  </w:style>
  <w:style w:type="character" w:customStyle="1" w:styleId="13">
    <w:name w:val="font11"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14">
    <w:name w:val="font21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5">
    <w:name w:val="font121"/>
    <w:qFormat/>
    <w:uiPriority w:val="0"/>
    <w:rPr>
      <w:rFonts w:hint="eastAsia" w:ascii="仿宋" w:hAnsi="仿宋" w:eastAsia="仿宋" w:cs="仿宋"/>
      <w:b/>
      <w:bCs/>
      <w:color w:val="808080"/>
      <w:sz w:val="28"/>
      <w:szCs w:val="28"/>
      <w:u w:val="none"/>
    </w:rPr>
  </w:style>
  <w:style w:type="character" w:customStyle="1" w:styleId="16">
    <w:name w:val="日期 Char"/>
    <w:basedOn w:val="7"/>
    <w:link w:val="2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1549</Words>
  <Characters>2092</Characters>
  <Lines>24</Lines>
  <Paragraphs>6</Paragraphs>
  <TotalTime>120</TotalTime>
  <ScaleCrop>false</ScaleCrop>
  <LinksUpToDate>false</LinksUpToDate>
  <CharactersWithSpaces>2354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2025-04-22T01:41:00Z</dcterms:created>
  <dc:creator>admin</dc:creator>
  <cp:lastModifiedBy>13309640775王垚</cp:lastModifiedBy>
  <cp:lastPrinted>2023-09-18T08:34:00Z</cp:lastPrinted>
  <dcterms:modified xsi:type="dcterms:W3CDTF">2025-05-19T08:22:41Z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54E8B4E311E243A09A3A86A38A45465C</vt:lpwstr>
  </property>
  <property fmtid="{D5CDD505-2E9C-101B-9397-08002B2CF9AE}" pid="4" name="KSOTemplateDocerSaveRecord">
    <vt:lpwstr>eyJoZGlkIjoiOGJiYTY3ZTI2M2ZkYTlkZTg3MTc3YTNkNzQ3ODhiYjUiLCJ1c2VySWQiOiIxMjgyODkzMjI5In0=</vt:lpwstr>
  </property>
</Properties>
</file>