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F40" w:rsidRDefault="00C27F40">
      <w:pPr>
        <w:widowControl/>
        <w:jc w:val="center"/>
        <w:textAlignment w:val="center"/>
        <w:rPr>
          <w:rFonts w:ascii="宋体" w:eastAsia="宋体" w:hAnsi="宋体" w:cs="宋体"/>
          <w:color w:val="000000"/>
          <w:kern w:val="0"/>
          <w:sz w:val="24"/>
          <w:lang w:bidi="ar"/>
        </w:rPr>
      </w:pPr>
    </w:p>
    <w:p w:rsidR="00C27F40" w:rsidRDefault="00EE7FD4">
      <w:pPr>
        <w:widowControl/>
        <w:ind w:firstLineChars="700" w:firstLine="1960"/>
        <w:textAlignment w:val="center"/>
        <w:rPr>
          <w:rFonts w:ascii="宋体" w:eastAsia="宋体" w:hAnsi="宋体" w:cs="宋体"/>
          <w:color w:val="000000"/>
          <w:kern w:val="0"/>
          <w:sz w:val="28"/>
          <w:szCs w:val="28"/>
          <w:lang w:bidi="ar"/>
        </w:rPr>
      </w:pPr>
      <w:bookmarkStart w:id="0" w:name="_GoBack"/>
      <w:r>
        <w:rPr>
          <w:rFonts w:ascii="宋体" w:eastAsia="宋体" w:hAnsi="宋体" w:cs="宋体" w:hint="eastAsia"/>
          <w:color w:val="000000"/>
          <w:kern w:val="0"/>
          <w:sz w:val="28"/>
          <w:szCs w:val="28"/>
          <w:lang w:bidi="ar"/>
        </w:rPr>
        <w:t>淮南联合大学</w:t>
      </w:r>
      <w:r>
        <w:rPr>
          <w:rFonts w:ascii="宋体" w:eastAsia="宋体" w:hAnsi="宋体" w:cs="宋体" w:hint="eastAsia"/>
          <w:color w:val="000000"/>
          <w:kern w:val="0"/>
          <w:sz w:val="28"/>
          <w:szCs w:val="28"/>
          <w:lang w:bidi="ar"/>
        </w:rPr>
        <w:t>2025年下半年水电耗材、宿舍门锁及清洁用具</w:t>
      </w:r>
      <w:bookmarkEnd w:id="0"/>
      <w:r>
        <w:rPr>
          <w:rFonts w:ascii="宋体" w:eastAsia="宋体" w:hAnsi="宋体" w:cs="宋体" w:hint="eastAsia"/>
          <w:color w:val="000000"/>
          <w:kern w:val="0"/>
          <w:sz w:val="28"/>
          <w:szCs w:val="28"/>
          <w:lang w:bidi="ar"/>
        </w:rPr>
        <w:t>询价</w:t>
      </w:r>
      <w:r>
        <w:rPr>
          <w:rFonts w:ascii="宋体" w:eastAsia="宋体" w:hAnsi="宋体" w:cs="宋体" w:hint="eastAsia"/>
          <w:color w:val="000000"/>
          <w:kern w:val="0"/>
          <w:sz w:val="28"/>
          <w:szCs w:val="28"/>
          <w:lang w:bidi="ar"/>
        </w:rPr>
        <w:t>表</w:t>
      </w:r>
    </w:p>
    <w:p w:rsidR="00C27F40" w:rsidRDefault="00C27F40">
      <w:pPr>
        <w:widowControl/>
        <w:textAlignment w:val="center"/>
        <w:rPr>
          <w:rFonts w:ascii="宋体" w:eastAsia="宋体" w:hAnsi="宋体" w:cs="宋体"/>
          <w:color w:val="000000"/>
          <w:kern w:val="0"/>
          <w:sz w:val="24"/>
          <w:lang w:bidi="ar"/>
        </w:rPr>
      </w:pPr>
    </w:p>
    <w:p w:rsidR="00C27F40" w:rsidRDefault="00EE7FD4">
      <w:pPr>
        <w:widowControl/>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本次项目预算控制价格</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壹拾贰万陆仟伍佰贰拾肆元整（</w:t>
      </w:r>
      <w:r>
        <w:rPr>
          <w:rFonts w:ascii="宋体" w:eastAsia="宋体" w:hAnsi="宋体" w:cs="宋体" w:hint="eastAsia"/>
          <w:color w:val="000000"/>
          <w:kern w:val="0"/>
          <w:sz w:val="24"/>
          <w:lang w:bidi="ar"/>
        </w:rPr>
        <w:t>126524</w:t>
      </w:r>
      <w:r>
        <w:rPr>
          <w:rFonts w:ascii="宋体" w:eastAsia="宋体" w:hAnsi="宋体" w:cs="宋体" w:hint="eastAsia"/>
          <w:color w:val="000000"/>
          <w:kern w:val="0"/>
          <w:sz w:val="24"/>
          <w:lang w:bidi="ar"/>
        </w:rPr>
        <w:t>元）</w:t>
      </w:r>
    </w:p>
    <w:tbl>
      <w:tblPr>
        <w:tblW w:w="12238" w:type="dxa"/>
        <w:tblInd w:w="93" w:type="dxa"/>
        <w:tblLayout w:type="fixed"/>
        <w:tblLook w:val="04A0" w:firstRow="1" w:lastRow="0" w:firstColumn="1" w:lastColumn="0" w:noHBand="0" w:noVBand="1"/>
      </w:tblPr>
      <w:tblGrid>
        <w:gridCol w:w="714"/>
        <w:gridCol w:w="3012"/>
        <w:gridCol w:w="2750"/>
        <w:gridCol w:w="1050"/>
        <w:gridCol w:w="925"/>
        <w:gridCol w:w="950"/>
        <w:gridCol w:w="825"/>
        <w:gridCol w:w="712"/>
        <w:gridCol w:w="1300"/>
      </w:tblGrid>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textAlignment w:val="center"/>
              <w:rPr>
                <w:rFonts w:ascii="宋体" w:eastAsia="宋体" w:hAnsi="宋体" w:cs="宋体"/>
                <w:color w:val="000000"/>
                <w:sz w:val="24"/>
              </w:rPr>
            </w:pPr>
            <w:r>
              <w:rPr>
                <w:rFonts w:ascii="宋体" w:eastAsia="宋体" w:hAnsi="宋体" w:cs="宋体" w:hint="eastAsia"/>
                <w:color w:val="000000"/>
                <w:kern w:val="0"/>
                <w:sz w:val="24"/>
                <w:lang w:bidi="ar"/>
              </w:rPr>
              <w:t>序号</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名称</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规格</w:t>
            </w:r>
          </w:p>
        </w:tc>
        <w:tc>
          <w:tcPr>
            <w:tcW w:w="29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参考品牌</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单位</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数量</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金额</w:t>
            </w: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日光灯管</w:t>
            </w:r>
            <w:r>
              <w:rPr>
                <w:rFonts w:ascii="宋体" w:eastAsia="宋体" w:hAnsi="宋体" w:cs="宋体" w:hint="eastAsia"/>
                <w:color w:val="000000"/>
                <w:kern w:val="0"/>
                <w:sz w:val="24"/>
                <w:lang w:bidi="ar"/>
              </w:rPr>
              <w:t>LED</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T8</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1.2M30W</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佛山</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雷士</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欧普</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widowControl/>
              <w:jc w:val="center"/>
              <w:textAlignment w:val="center"/>
              <w:rPr>
                <w:rFonts w:ascii="宋体" w:eastAsia="宋体" w:hAnsi="宋体" w:cs="宋体"/>
                <w:color w:val="000000"/>
                <w:kern w:val="0"/>
                <w:sz w:val="24"/>
                <w:bdr w:val="single" w:sz="4" w:space="0" w:color="000000"/>
                <w:lang w:bidi="ar"/>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日光灯管</w:t>
            </w:r>
            <w:r>
              <w:rPr>
                <w:rFonts w:ascii="宋体" w:eastAsia="宋体" w:hAnsi="宋体" w:cs="宋体" w:hint="eastAsia"/>
                <w:color w:val="000000"/>
                <w:kern w:val="0"/>
                <w:sz w:val="24"/>
                <w:lang w:bidi="ar"/>
              </w:rPr>
              <w:t>LED</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G5T5</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1.2M</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佛山</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雷士</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欧普</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环形吸顶灯</w:t>
            </w:r>
            <w:r>
              <w:rPr>
                <w:rFonts w:ascii="宋体" w:eastAsia="宋体" w:hAnsi="宋体" w:cs="宋体" w:hint="eastAsia"/>
                <w:color w:val="000000"/>
                <w:kern w:val="0"/>
                <w:sz w:val="24"/>
                <w:lang w:bidi="ar"/>
              </w:rPr>
              <w:t>LED</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圆形</w:t>
            </w:r>
            <w:r>
              <w:rPr>
                <w:rFonts w:ascii="宋体" w:eastAsia="宋体" w:hAnsi="宋体" w:cs="宋体" w:hint="eastAsia"/>
                <w:color w:val="000000"/>
                <w:kern w:val="0"/>
                <w:sz w:val="24"/>
                <w:lang w:bidi="ar"/>
              </w:rPr>
              <w:t>24w</w:t>
            </w:r>
            <w:r>
              <w:rPr>
                <w:rFonts w:ascii="宋体" w:eastAsia="宋体" w:hAnsi="宋体" w:cs="宋体" w:hint="eastAsia"/>
                <w:color w:val="000000"/>
                <w:kern w:val="0"/>
                <w:sz w:val="24"/>
                <w:lang w:bidi="ar"/>
              </w:rPr>
              <w:t>模组</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佛山</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雷士</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欧普</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环形吸顶灯</w:t>
            </w:r>
            <w:r>
              <w:rPr>
                <w:rFonts w:ascii="宋体" w:eastAsia="宋体" w:hAnsi="宋体" w:cs="宋体" w:hint="eastAsia"/>
                <w:color w:val="000000"/>
                <w:kern w:val="0"/>
                <w:sz w:val="24"/>
                <w:lang w:bidi="ar"/>
              </w:rPr>
              <w:t>LED</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圆型</w:t>
            </w:r>
            <w:r>
              <w:rPr>
                <w:rFonts w:ascii="宋体" w:eastAsia="宋体" w:hAnsi="宋体" w:cs="宋体" w:hint="eastAsia"/>
                <w:color w:val="000000"/>
                <w:kern w:val="0"/>
                <w:sz w:val="24"/>
                <w:lang w:bidi="ar"/>
              </w:rPr>
              <w:t>18w</w:t>
            </w:r>
            <w:r>
              <w:rPr>
                <w:rFonts w:ascii="宋体" w:eastAsia="宋体" w:hAnsi="宋体" w:cs="宋体" w:hint="eastAsia"/>
                <w:color w:val="000000"/>
                <w:kern w:val="0"/>
                <w:sz w:val="24"/>
                <w:lang w:bidi="ar"/>
              </w:rPr>
              <w:t>模组</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佛山</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雷士</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欧普</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LED</w:t>
            </w:r>
            <w:r>
              <w:rPr>
                <w:rFonts w:ascii="宋体" w:eastAsia="宋体" w:hAnsi="宋体" w:cs="宋体" w:hint="eastAsia"/>
                <w:color w:val="000000"/>
                <w:kern w:val="0"/>
                <w:sz w:val="24"/>
                <w:lang w:bidi="ar"/>
              </w:rPr>
              <w:t>泡</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E27-58W</w:t>
            </w:r>
            <w:r>
              <w:rPr>
                <w:rFonts w:ascii="宋体" w:eastAsia="宋体" w:hAnsi="宋体" w:cs="宋体" w:hint="eastAsia"/>
                <w:color w:val="000000"/>
                <w:kern w:val="0"/>
                <w:sz w:val="24"/>
                <w:lang w:bidi="ar"/>
              </w:rPr>
              <w:t>球炮</w:t>
            </w:r>
            <w:r>
              <w:rPr>
                <w:rFonts w:ascii="宋体" w:eastAsia="宋体" w:hAnsi="宋体" w:cs="宋体" w:hint="eastAsia"/>
                <w:color w:val="000000"/>
                <w:kern w:val="0"/>
                <w:sz w:val="24"/>
                <w:lang w:bidi="ar"/>
              </w:rPr>
              <w:t>-5000Lm</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佛山</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雷士</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欧普</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35</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LED</w:t>
            </w:r>
            <w:r>
              <w:rPr>
                <w:rFonts w:ascii="宋体" w:eastAsia="宋体" w:hAnsi="宋体" w:cs="宋体" w:hint="eastAsia"/>
                <w:color w:val="000000"/>
                <w:kern w:val="0"/>
                <w:sz w:val="24"/>
                <w:lang w:bidi="ar"/>
              </w:rPr>
              <w:t>灯泡</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E27-10W</w:t>
            </w:r>
            <w:r>
              <w:rPr>
                <w:rFonts w:ascii="宋体" w:eastAsia="宋体" w:hAnsi="宋体" w:cs="宋体" w:hint="eastAsia"/>
                <w:color w:val="000000"/>
                <w:kern w:val="0"/>
                <w:sz w:val="24"/>
                <w:lang w:bidi="ar"/>
              </w:rPr>
              <w:t>球炮</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佛山</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雷士</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欧普</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LED</w:t>
            </w:r>
            <w:r>
              <w:rPr>
                <w:rFonts w:ascii="宋体" w:eastAsia="宋体" w:hAnsi="宋体" w:cs="宋体" w:hint="eastAsia"/>
                <w:color w:val="000000"/>
                <w:kern w:val="0"/>
                <w:sz w:val="24"/>
                <w:lang w:bidi="ar"/>
              </w:rPr>
              <w:t>球泡</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E27--20W</w:t>
            </w:r>
            <w:r>
              <w:rPr>
                <w:rFonts w:ascii="宋体" w:eastAsia="宋体" w:hAnsi="宋体" w:cs="宋体" w:hint="eastAsia"/>
                <w:color w:val="000000"/>
                <w:kern w:val="0"/>
                <w:sz w:val="24"/>
                <w:lang w:bidi="ar"/>
              </w:rPr>
              <w:t>球泡</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佛山</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雷士</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欧普</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350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螺口灯座</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LT-A78</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蓝泰</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干壁钉十字沉头自攻螺丝</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4*12.4*20.4*30</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4*40</w:t>
            </w:r>
            <w:r>
              <w:rPr>
                <w:rFonts w:ascii="宋体" w:eastAsia="宋体" w:hAnsi="宋体" w:cs="宋体" w:hint="eastAsia"/>
                <w:color w:val="000000"/>
                <w:kern w:val="0"/>
                <w:sz w:val="24"/>
                <w:lang w:bidi="ar"/>
              </w:rPr>
              <w:t>各</w:t>
            </w:r>
            <w:r>
              <w:rPr>
                <w:rFonts w:ascii="宋体" w:eastAsia="宋体" w:hAnsi="宋体" w:cs="宋体" w:hint="eastAsia"/>
                <w:color w:val="000000"/>
                <w:kern w:val="0"/>
                <w:sz w:val="24"/>
                <w:lang w:bidi="ar"/>
              </w:rPr>
              <w:t>3</w:t>
            </w:r>
            <w:r>
              <w:rPr>
                <w:rFonts w:ascii="宋体" w:eastAsia="宋体" w:hAnsi="宋体" w:cs="宋体" w:hint="eastAsia"/>
                <w:color w:val="000000"/>
                <w:kern w:val="0"/>
                <w:sz w:val="24"/>
                <w:lang w:bidi="ar"/>
              </w:rPr>
              <w:t>盒</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视贝</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盒</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面板开关一位</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Q3</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视贝</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朗能</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公牛</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面板开关二位</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Q3</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视贝</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朗能</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公牛</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面板开关三位</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Q3</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视贝</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朗能</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公牛</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小型断路器</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NXB-63-3P/C40A</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正泰</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德力西</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人民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小型断路器</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NXB-63-1PC25A</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正泰</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德力西</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人民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24</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15</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小型断路器</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NXB-63-2PC40A</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正泰</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德力西</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人民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漏电断路器</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NXBLE-32-1P+NC25A</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正泰</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德力西</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人民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17</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漏电断路器</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NXBLE-32-2PC32A</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正泰</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德力西</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人民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水龙头</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FK053</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迪</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士</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科罗帝</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辉钻</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三角阀</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FS301CN</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迪</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士</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科罗帝</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辉钻</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面盆水龙头</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w:t>
            </w:r>
            <w:r>
              <w:rPr>
                <w:rFonts w:ascii="宋体" w:eastAsia="宋体" w:hAnsi="宋体" w:cs="宋体" w:hint="eastAsia"/>
                <w:color w:val="000000"/>
                <w:kern w:val="0"/>
                <w:sz w:val="24"/>
                <w:lang w:bidi="ar"/>
              </w:rPr>
              <w:t>海狮</w:t>
            </w:r>
            <w:r>
              <w:rPr>
                <w:rFonts w:ascii="宋体" w:eastAsia="宋体" w:hAnsi="宋体" w:cs="宋体" w:hint="eastAsia"/>
                <w:color w:val="000000"/>
                <w:kern w:val="0"/>
                <w:sz w:val="24"/>
                <w:lang w:bidi="ar"/>
              </w:rPr>
              <w:t>6082/</w:t>
            </w:r>
            <w:r>
              <w:rPr>
                <w:rFonts w:ascii="宋体" w:eastAsia="宋体" w:hAnsi="宋体" w:cs="宋体" w:hint="eastAsia"/>
                <w:color w:val="000000"/>
                <w:kern w:val="0"/>
                <w:sz w:val="24"/>
                <w:lang w:bidi="ar"/>
              </w:rPr>
              <w:t>加长</w:t>
            </w:r>
            <w:r>
              <w:rPr>
                <w:rFonts w:ascii="宋体" w:eastAsia="宋体" w:hAnsi="宋体" w:cs="宋体" w:hint="eastAsia"/>
                <w:color w:val="000000"/>
                <w:kern w:val="0"/>
                <w:sz w:val="24"/>
                <w:lang w:bidi="ar"/>
              </w:rPr>
              <w:t>70mm</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申达王</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科罗帝</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辉钻</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86</w:t>
            </w:r>
            <w:r>
              <w:rPr>
                <w:rFonts w:ascii="宋体" w:eastAsia="宋体" w:hAnsi="宋体" w:cs="宋体" w:hint="eastAsia"/>
                <w:color w:val="000000"/>
                <w:kern w:val="0"/>
                <w:sz w:val="24"/>
                <w:lang w:bidi="ar"/>
              </w:rPr>
              <w:t>型五孔插座</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Q3</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视贝</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公牛</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LCJNCJN</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桶灯</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18W6</w:t>
            </w:r>
            <w:r>
              <w:rPr>
                <w:rFonts w:ascii="宋体" w:eastAsia="宋体" w:hAnsi="宋体" w:cs="宋体" w:hint="eastAsia"/>
                <w:color w:val="000000"/>
                <w:kern w:val="0"/>
                <w:sz w:val="24"/>
                <w:lang w:bidi="ar"/>
              </w:rPr>
              <w:t>寸</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开尔</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佛山</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卡焰</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23</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防水盒</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86</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公牛</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正泰</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视贝</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24</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不锈钢合页</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r>
              <w:rPr>
                <w:rFonts w:ascii="宋体" w:eastAsia="宋体" w:hAnsi="宋体" w:cs="宋体" w:hint="eastAsia"/>
                <w:color w:val="000000"/>
                <w:kern w:val="0"/>
                <w:sz w:val="24"/>
                <w:lang w:bidi="ar"/>
              </w:rPr>
              <w:t>寸</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吊顶吸顶灯</w:t>
            </w:r>
            <w:r>
              <w:rPr>
                <w:rFonts w:ascii="宋体" w:eastAsia="宋体" w:hAnsi="宋体" w:cs="宋体" w:hint="eastAsia"/>
                <w:color w:val="000000"/>
                <w:kern w:val="0"/>
                <w:sz w:val="24"/>
                <w:lang w:bidi="ar"/>
              </w:rPr>
              <w:t>LED</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300*600-LED38W</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开尔</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佛山</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卡焰</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26</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吊顶吸顶灯</w:t>
            </w:r>
            <w:r>
              <w:rPr>
                <w:rFonts w:ascii="宋体" w:eastAsia="宋体" w:hAnsi="宋体" w:cs="宋体" w:hint="eastAsia"/>
                <w:color w:val="000000"/>
                <w:kern w:val="0"/>
                <w:sz w:val="24"/>
                <w:lang w:bidi="ar"/>
              </w:rPr>
              <w:t>LED</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300*300-LED20W</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开尔</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佛山</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卡焰</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27</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电工胶布</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10m</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正泰</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视贝</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人民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盘</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28</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日光灯管</w:t>
            </w:r>
            <w:r>
              <w:rPr>
                <w:rFonts w:ascii="宋体" w:eastAsia="宋体" w:hAnsi="宋体" w:cs="宋体" w:hint="eastAsia"/>
                <w:color w:val="000000"/>
                <w:kern w:val="0"/>
                <w:sz w:val="24"/>
                <w:lang w:bidi="ar"/>
              </w:rPr>
              <w:t>LED</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T5</w:t>
            </w:r>
            <w:r>
              <w:rPr>
                <w:rFonts w:ascii="宋体" w:eastAsia="宋体" w:hAnsi="宋体" w:cs="宋体" w:hint="eastAsia"/>
                <w:color w:val="000000"/>
                <w:kern w:val="0"/>
                <w:sz w:val="24"/>
                <w:lang w:bidi="ar"/>
              </w:rPr>
              <w:t>一体化</w:t>
            </w:r>
            <w:r>
              <w:rPr>
                <w:rFonts w:ascii="宋体" w:eastAsia="宋体" w:hAnsi="宋体" w:cs="宋体" w:hint="eastAsia"/>
                <w:color w:val="000000"/>
                <w:kern w:val="0"/>
                <w:sz w:val="24"/>
                <w:lang w:bidi="ar"/>
              </w:rPr>
              <w:t>16W</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佛山</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雷士</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欧普</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29</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膨胀螺丝</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8*10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不锈钢门拉手</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200mm</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31</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低位蹲便水箱</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2412</w:t>
            </w:r>
            <w:r>
              <w:rPr>
                <w:rFonts w:ascii="宋体" w:eastAsia="宋体" w:hAnsi="宋体" w:cs="宋体" w:hint="eastAsia"/>
                <w:color w:val="000000"/>
                <w:kern w:val="0"/>
                <w:sz w:val="24"/>
                <w:lang w:bidi="ar"/>
              </w:rPr>
              <w:t>灰或白</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辉钻</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惠达</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欧铂睿</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24</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32</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衣杆托</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U</w:t>
            </w:r>
            <w:r>
              <w:rPr>
                <w:rFonts w:ascii="宋体" w:eastAsia="宋体" w:hAnsi="宋体" w:cs="宋体" w:hint="eastAsia"/>
                <w:color w:val="000000"/>
                <w:kern w:val="0"/>
                <w:sz w:val="24"/>
                <w:lang w:bidi="ar"/>
              </w:rPr>
              <w:t>型</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33</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占尾螺丝</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4*15.4.2*25 4.2*30 4.2*40</w:t>
            </w:r>
            <w:r>
              <w:rPr>
                <w:rFonts w:ascii="宋体" w:eastAsia="宋体" w:hAnsi="宋体" w:cs="宋体" w:hint="eastAsia"/>
                <w:color w:val="000000"/>
                <w:kern w:val="0"/>
                <w:sz w:val="24"/>
                <w:lang w:bidi="ar"/>
              </w:rPr>
              <w:t>各</w:t>
            </w:r>
            <w:r>
              <w:rPr>
                <w:rFonts w:ascii="宋体" w:eastAsia="宋体" w:hAnsi="宋体" w:cs="宋体" w:hint="eastAsia"/>
                <w:color w:val="000000"/>
                <w:kern w:val="0"/>
                <w:sz w:val="24"/>
                <w:lang w:bidi="ar"/>
              </w:rPr>
              <w:t>3</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盒</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34</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铝合金窗把手右手</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50</w:t>
            </w:r>
            <w:r>
              <w:rPr>
                <w:rFonts w:ascii="宋体" w:eastAsia="宋体" w:hAnsi="宋体" w:cs="宋体" w:hint="eastAsia"/>
                <w:color w:val="000000"/>
                <w:kern w:val="0"/>
                <w:sz w:val="24"/>
                <w:lang w:bidi="ar"/>
              </w:rPr>
              <w:t>型</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春光</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华建</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迪福德</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35</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吊扇</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铜电机</w:t>
            </w:r>
            <w:r>
              <w:rPr>
                <w:rFonts w:ascii="宋体" w:eastAsia="宋体" w:hAnsi="宋体" w:cs="宋体" w:hint="eastAsia"/>
                <w:color w:val="000000"/>
                <w:kern w:val="0"/>
                <w:sz w:val="24"/>
                <w:lang w:bidi="ar"/>
              </w:rPr>
              <w:t>1400MM</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三角</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黄山</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长城</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台</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36</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36</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防滑浴池地垫</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0.9</w:t>
            </w:r>
            <w:r>
              <w:rPr>
                <w:rFonts w:ascii="宋体" w:eastAsia="宋体" w:hAnsi="宋体" w:cs="宋体" w:hint="eastAsia"/>
                <w:color w:val="000000"/>
                <w:kern w:val="0"/>
                <w:sz w:val="24"/>
                <w:lang w:bidi="ar"/>
              </w:rPr>
              <w:t>米</w:t>
            </w:r>
            <w:r>
              <w:rPr>
                <w:rFonts w:ascii="宋体" w:eastAsia="宋体" w:hAnsi="宋体" w:cs="宋体" w:hint="eastAsia"/>
                <w:color w:val="000000"/>
                <w:kern w:val="0"/>
                <w:sz w:val="24"/>
                <w:lang w:bidi="ar"/>
              </w:rPr>
              <w:t>*20</w:t>
            </w:r>
            <w:r>
              <w:rPr>
                <w:rFonts w:ascii="宋体" w:eastAsia="宋体" w:hAnsi="宋体" w:cs="宋体" w:hint="eastAsia"/>
                <w:color w:val="000000"/>
                <w:kern w:val="0"/>
                <w:sz w:val="24"/>
                <w:lang w:bidi="ar"/>
              </w:rPr>
              <w:t>米</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卷</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卷</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37</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饮水机滤芯</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RO</w:t>
            </w:r>
            <w:r>
              <w:rPr>
                <w:rFonts w:ascii="宋体" w:eastAsia="宋体" w:hAnsi="宋体" w:cs="宋体" w:hint="eastAsia"/>
                <w:color w:val="000000"/>
                <w:kern w:val="0"/>
                <w:sz w:val="24"/>
                <w:lang w:bidi="ar"/>
              </w:rPr>
              <w:t>膜</w:t>
            </w:r>
            <w:r>
              <w:rPr>
                <w:rFonts w:ascii="宋体" w:eastAsia="宋体" w:hAnsi="宋体" w:cs="宋体" w:hint="eastAsia"/>
                <w:color w:val="000000"/>
                <w:kern w:val="0"/>
                <w:sz w:val="24"/>
                <w:lang w:bidi="ar"/>
              </w:rPr>
              <w:t>3013-400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启成</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汇通</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科博</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套</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38</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面盆下水软管</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80mm</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根</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39</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不锈钢推拉门滑轮</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双轨不锈钢</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40</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单芯硬铜电线</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BV4mm/</w:t>
            </w:r>
            <w:r>
              <w:rPr>
                <w:rFonts w:ascii="宋体" w:eastAsia="宋体" w:hAnsi="宋体" w:cs="宋体" w:hint="eastAsia"/>
                <w:color w:val="000000"/>
                <w:kern w:val="0"/>
                <w:sz w:val="24"/>
                <w:lang w:bidi="ar"/>
              </w:rPr>
              <w:t>黄</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红</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绿</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蓝</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绿宝</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正泰</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远东</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盘</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41</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铜护套线</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BVVB2.5mm</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绿宝</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正泰</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远东</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盘</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42</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单芯硬铜电线</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BV2.5mm/</w:t>
            </w:r>
            <w:r>
              <w:rPr>
                <w:rFonts w:ascii="宋体" w:eastAsia="宋体" w:hAnsi="宋体" w:cs="宋体" w:hint="eastAsia"/>
                <w:color w:val="000000"/>
                <w:kern w:val="0"/>
                <w:sz w:val="24"/>
                <w:lang w:bidi="ar"/>
              </w:rPr>
              <w:t>黄</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红</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绿</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蓝</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绿宝</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正泰</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远东</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盘</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43</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南孚电池</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5#/7#</w:t>
            </w:r>
            <w:r>
              <w:rPr>
                <w:rFonts w:ascii="宋体" w:eastAsia="宋体" w:hAnsi="宋体" w:cs="宋体" w:hint="eastAsia"/>
                <w:color w:val="000000"/>
                <w:kern w:val="0"/>
                <w:sz w:val="24"/>
                <w:lang w:bidi="ar"/>
              </w:rPr>
              <w:t>各</w:t>
            </w:r>
            <w:r>
              <w:rPr>
                <w:rFonts w:ascii="宋体" w:eastAsia="宋体" w:hAnsi="宋体" w:cs="宋体" w:hint="eastAsia"/>
                <w:color w:val="000000"/>
                <w:kern w:val="0"/>
                <w:sz w:val="24"/>
                <w:lang w:bidi="ar"/>
              </w:rPr>
              <w:t>50</w:t>
            </w:r>
            <w:r>
              <w:rPr>
                <w:rFonts w:ascii="宋体" w:eastAsia="宋体" w:hAnsi="宋体" w:cs="宋体" w:hint="eastAsia"/>
                <w:color w:val="000000"/>
                <w:kern w:val="0"/>
                <w:sz w:val="24"/>
                <w:lang w:bidi="ar"/>
              </w:rPr>
              <w:t>节</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南孚</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双鹿</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视贝</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节</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44</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玻璃胶</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300ml</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三和</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哥两好</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千里马</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瓶</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45</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膨胀钩</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8MM</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46</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胶质线</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2*0.75mm</w:t>
            </w:r>
            <w:r>
              <w:rPr>
                <w:rFonts w:ascii="宋体" w:eastAsia="宋体" w:hAnsi="宋体" w:cs="宋体" w:hint="eastAsia"/>
                <w:color w:val="000000"/>
                <w:kern w:val="0"/>
                <w:sz w:val="24"/>
                <w:lang w:bidi="ar"/>
              </w:rPr>
              <w:t>红蓝</w:t>
            </w:r>
            <w:r>
              <w:rPr>
                <w:rFonts w:ascii="宋体" w:eastAsia="宋体" w:hAnsi="宋体" w:cs="宋体" w:hint="eastAsia"/>
                <w:color w:val="000000"/>
                <w:kern w:val="0"/>
                <w:sz w:val="24"/>
                <w:lang w:bidi="ar"/>
              </w:rPr>
              <w:t>*100m</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视贝</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绿宝</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潮力</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盘</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47</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隔断支撑</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尼龙夹</w:t>
            </w:r>
            <w:r>
              <w:rPr>
                <w:rFonts w:ascii="宋体" w:eastAsia="宋体" w:hAnsi="宋体" w:cs="宋体" w:hint="eastAsia"/>
                <w:color w:val="000000"/>
                <w:kern w:val="0"/>
                <w:sz w:val="24"/>
                <w:lang w:bidi="ar"/>
              </w:rPr>
              <w:t>15mm</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48</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牙钳</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w:t>
            </w:r>
            <w:r>
              <w:rPr>
                <w:rFonts w:ascii="宋体" w:eastAsia="宋体" w:hAnsi="宋体" w:cs="宋体" w:hint="eastAsia"/>
                <w:color w:val="000000"/>
                <w:kern w:val="0"/>
                <w:sz w:val="24"/>
                <w:lang w:bidi="ar"/>
              </w:rPr>
              <w:t>寸</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得力</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世达</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长城</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把</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49</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铆钉</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4*20MM/5*25/5*35</w:t>
            </w:r>
            <w:r>
              <w:rPr>
                <w:rFonts w:ascii="宋体" w:eastAsia="宋体" w:hAnsi="宋体" w:cs="宋体" w:hint="eastAsia"/>
                <w:color w:val="000000"/>
                <w:kern w:val="0"/>
                <w:sz w:val="24"/>
                <w:lang w:bidi="ar"/>
              </w:rPr>
              <w:t>各</w:t>
            </w:r>
            <w:r>
              <w:rPr>
                <w:rFonts w:ascii="宋体" w:eastAsia="宋体" w:hAnsi="宋体" w:cs="宋体" w:hint="eastAsia"/>
                <w:color w:val="000000"/>
                <w:kern w:val="0"/>
                <w:sz w:val="24"/>
                <w:lang w:bidi="ar"/>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公斤</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50</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除锈剂</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250ml</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三和</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三和</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千里马</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瓶</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51</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面盆下水翻版</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FL012</w:t>
            </w:r>
            <w:r>
              <w:rPr>
                <w:rFonts w:ascii="宋体" w:eastAsia="宋体" w:hAnsi="宋体" w:cs="宋体" w:hint="eastAsia"/>
                <w:color w:val="000000"/>
                <w:kern w:val="0"/>
                <w:sz w:val="24"/>
                <w:lang w:bidi="ar"/>
              </w:rPr>
              <w:t>翻板</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迪</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士</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申雷达</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九牧</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52</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塑料胀管</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罗丝</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   M8.M6</w:t>
            </w:r>
            <w:r>
              <w:rPr>
                <w:rFonts w:ascii="宋体" w:eastAsia="宋体" w:hAnsi="宋体" w:cs="宋体" w:hint="eastAsia"/>
                <w:color w:val="000000"/>
                <w:kern w:val="0"/>
                <w:sz w:val="24"/>
                <w:lang w:bidi="ar"/>
              </w:rPr>
              <w:t>各</w:t>
            </w:r>
            <w:r>
              <w:rPr>
                <w:rFonts w:ascii="宋体" w:eastAsia="宋体" w:hAnsi="宋体" w:cs="宋体" w:hint="eastAsia"/>
                <w:color w:val="000000"/>
                <w:kern w:val="0"/>
                <w:sz w:val="24"/>
                <w:lang w:bidi="ar"/>
              </w:rPr>
              <w:t>15</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包</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53</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PVC</w:t>
            </w:r>
            <w:r>
              <w:rPr>
                <w:rFonts w:ascii="宋体" w:eastAsia="宋体" w:hAnsi="宋体" w:cs="宋体" w:hint="eastAsia"/>
                <w:color w:val="000000"/>
                <w:kern w:val="0"/>
                <w:sz w:val="24"/>
                <w:lang w:bidi="ar"/>
              </w:rPr>
              <w:t>胶大瓶</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小瓶</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瓶</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54</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胶带</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45MM</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盘</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55</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电动批头加磁圈</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 65MM</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世达</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长城</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56</w:t>
            </w:r>
          </w:p>
        </w:tc>
        <w:tc>
          <w:tcPr>
            <w:tcW w:w="30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结构胶</w:t>
            </w:r>
          </w:p>
        </w:tc>
        <w:tc>
          <w:tcPr>
            <w:tcW w:w="27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黑</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白各</w:t>
            </w:r>
            <w:r>
              <w:rPr>
                <w:rFonts w:ascii="宋体" w:eastAsia="宋体" w:hAnsi="宋体" w:cs="宋体" w:hint="eastAsia"/>
                <w:color w:val="000000"/>
                <w:kern w:val="0"/>
                <w:sz w:val="24"/>
                <w:lang w:bidi="ar"/>
              </w:rPr>
              <w:t>15</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蓝固</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旺达</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三和</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代</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57</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飞机胀管石膏板</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6mm</w:t>
            </w:r>
            <w:r>
              <w:rPr>
                <w:rFonts w:ascii="宋体" w:eastAsia="宋体" w:hAnsi="宋体" w:cs="宋体" w:hint="eastAsia"/>
                <w:color w:val="000000"/>
                <w:kern w:val="0"/>
                <w:sz w:val="24"/>
                <w:lang w:bidi="ar"/>
              </w:rPr>
              <w:t>含螺丝</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套</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58</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不锈钢门插销</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12mm/4</w:t>
            </w:r>
            <w:r>
              <w:rPr>
                <w:rFonts w:ascii="宋体" w:eastAsia="宋体" w:hAnsi="宋体" w:cs="宋体" w:hint="eastAsia"/>
                <w:color w:val="000000"/>
                <w:kern w:val="0"/>
                <w:sz w:val="24"/>
                <w:lang w:bidi="ar"/>
              </w:rPr>
              <w:t>寸</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59</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生料带</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0.01mm*26mm*20m</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增辉</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迪士</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申达王</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盘</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60</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发泡剂填缝剂</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900</w:t>
            </w:r>
            <w:r>
              <w:rPr>
                <w:rFonts w:ascii="宋体" w:eastAsia="宋体" w:hAnsi="宋体" w:cs="宋体" w:hint="eastAsia"/>
                <w:color w:val="000000"/>
                <w:kern w:val="0"/>
                <w:sz w:val="24"/>
                <w:lang w:bidi="ar"/>
              </w:rPr>
              <w:t>克</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赛尔士</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梟雄</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辰科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瓶</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61</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桶圆肚冲水阀大体铜</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32*25=6701</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申达王</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申雷达</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迪士</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62</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镀锌铁丝</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公斤</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63</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塑壳断路器</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125A</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正泰</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人民</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德力西</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64</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道路飞机照明灯头</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LED250W</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亚明天子</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佛山</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雷士</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65</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室内门锁具</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125/75</w:t>
            </w:r>
            <w:r>
              <w:rPr>
                <w:rFonts w:ascii="宋体" w:eastAsia="宋体" w:hAnsi="宋体" w:cs="宋体" w:hint="eastAsia"/>
                <w:color w:val="000000"/>
                <w:kern w:val="0"/>
                <w:sz w:val="24"/>
                <w:lang w:bidi="ar"/>
              </w:rPr>
              <w:t>可调节</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27F40" w:rsidRDefault="00EE7FD4">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易品易</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鑫杰隆</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将星</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套</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66</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室内门锁具</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160</w:t>
            </w:r>
            <w:r>
              <w:rPr>
                <w:rFonts w:ascii="宋体" w:eastAsia="宋体" w:hAnsi="宋体" w:cs="宋体" w:hint="eastAsia"/>
                <w:color w:val="000000"/>
                <w:kern w:val="0"/>
                <w:sz w:val="24"/>
                <w:lang w:bidi="ar"/>
              </w:rPr>
              <w:t>锁体</w:t>
            </w:r>
            <w:r>
              <w:rPr>
                <w:rFonts w:ascii="宋体" w:eastAsia="宋体" w:hAnsi="宋体" w:cs="宋体" w:hint="eastAsia"/>
                <w:color w:val="000000"/>
                <w:kern w:val="0"/>
                <w:sz w:val="24"/>
                <w:lang w:bidi="ar"/>
              </w:rPr>
              <w:t>/70</w:t>
            </w:r>
            <w:r>
              <w:rPr>
                <w:rFonts w:ascii="宋体" w:eastAsia="宋体" w:hAnsi="宋体" w:cs="宋体" w:hint="eastAsia"/>
                <w:color w:val="000000"/>
                <w:kern w:val="0"/>
                <w:sz w:val="24"/>
                <w:lang w:bidi="ar"/>
              </w:rPr>
              <w:t>锁芯自提黑色</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27F40" w:rsidRDefault="00EE7FD4">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易品易</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鑫杰隆</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将星</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27F40" w:rsidRDefault="00EE7FD4">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套</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67</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落水胆</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Q50</w:t>
            </w:r>
            <w:r>
              <w:rPr>
                <w:rFonts w:ascii="宋体" w:eastAsia="宋体" w:hAnsi="宋体" w:cs="宋体" w:hint="eastAsia"/>
                <w:color w:val="000000"/>
                <w:kern w:val="0"/>
                <w:sz w:val="24"/>
                <w:lang w:bidi="ar"/>
              </w:rPr>
              <w:t>型</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迪士</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付</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noProof/>
                <w:color w:val="000000"/>
                <w:kern w:val="0"/>
                <w:sz w:val="24"/>
                <w:bdr w:val="single" w:sz="4" w:space="0" w:color="000000"/>
              </w:rPr>
              <w:drawing>
                <wp:anchor distT="0" distB="0" distL="114300" distR="114300" simplePos="0" relativeHeight="251659264" behindDoc="0" locked="0" layoutInCell="1" allowOverlap="1">
                  <wp:simplePos x="0" y="0"/>
                  <wp:positionH relativeFrom="column">
                    <wp:posOffset>0</wp:posOffset>
                  </wp:positionH>
                  <wp:positionV relativeFrom="paragraph">
                    <wp:posOffset>175260</wp:posOffset>
                  </wp:positionV>
                  <wp:extent cx="0" cy="687070"/>
                  <wp:effectExtent l="0" t="0" r="0" b="0"/>
                  <wp:wrapNone/>
                  <wp:docPr id="1" name="文本框_2"/>
                  <wp:cNvGraphicFramePr/>
                  <a:graphic xmlns:a="http://schemas.openxmlformats.org/drawingml/2006/main">
                    <a:graphicData uri="http://schemas.openxmlformats.org/drawingml/2006/picture">
                      <pic:pic xmlns:pic="http://schemas.openxmlformats.org/drawingml/2006/picture">
                        <pic:nvPicPr>
                          <pic:cNvPr id="1" name="文本框_2"/>
                          <pic:cNvPicPr/>
                        </pic:nvPicPr>
                        <pic:blipFill>
                          <a:blip r:embed="rId5"/>
                          <a:stretch>
                            <a:fillRect/>
                          </a:stretch>
                        </pic:blipFill>
                        <pic:spPr>
                          <a:xfrm>
                            <a:off x="0" y="0"/>
                            <a:ext cx="0" cy="687070"/>
                          </a:xfrm>
                          <a:prstGeom prst="rect">
                            <a:avLst/>
                          </a:prstGeom>
                          <a:noFill/>
                          <a:ln>
                            <a:noFill/>
                          </a:ln>
                        </pic:spPr>
                      </pic:pic>
                    </a:graphicData>
                  </a:graphic>
                </wp:anchor>
              </w:drawing>
            </w:r>
            <w:r>
              <w:rPr>
                <w:rFonts w:ascii="宋体" w:eastAsia="宋体" w:hAnsi="宋体" w:cs="宋体" w:hint="eastAsia"/>
                <w:color w:val="000000"/>
                <w:kern w:val="0"/>
                <w:sz w:val="24"/>
                <w:lang w:bidi="ar"/>
              </w:rPr>
              <w:t>68</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304</w:t>
            </w:r>
            <w:r>
              <w:rPr>
                <w:rFonts w:ascii="宋体" w:eastAsia="宋体" w:hAnsi="宋体" w:cs="宋体" w:hint="eastAsia"/>
                <w:color w:val="000000"/>
                <w:kern w:val="0"/>
                <w:sz w:val="24"/>
                <w:lang w:bidi="ar"/>
              </w:rPr>
              <w:t>混编双头连接管</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r>
              <w:rPr>
                <w:rFonts w:ascii="宋体" w:eastAsia="宋体" w:hAnsi="宋体" w:cs="宋体" w:hint="eastAsia"/>
                <w:color w:val="000000"/>
                <w:kern w:val="0"/>
                <w:sz w:val="24"/>
                <w:lang w:bidi="ar"/>
              </w:rPr>
              <w:t>分</w:t>
            </w:r>
            <w:r>
              <w:rPr>
                <w:rFonts w:ascii="宋体" w:eastAsia="宋体" w:hAnsi="宋体" w:cs="宋体" w:hint="eastAsia"/>
                <w:color w:val="000000"/>
                <w:kern w:val="0"/>
                <w:sz w:val="24"/>
                <w:lang w:bidi="ar"/>
              </w:rPr>
              <w:t>*1</w:t>
            </w:r>
            <w:r>
              <w:rPr>
                <w:rFonts w:ascii="宋体" w:eastAsia="宋体" w:hAnsi="宋体" w:cs="宋体" w:hint="eastAsia"/>
                <w:color w:val="000000"/>
                <w:kern w:val="0"/>
                <w:sz w:val="24"/>
                <w:lang w:bidi="ar"/>
              </w:rPr>
              <w:t>米</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申达王</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申雷达</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迪士</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根</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69</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304</w:t>
            </w:r>
            <w:r>
              <w:rPr>
                <w:rFonts w:ascii="宋体" w:eastAsia="宋体" w:hAnsi="宋体" w:cs="宋体" w:hint="eastAsia"/>
                <w:color w:val="000000"/>
                <w:kern w:val="0"/>
                <w:sz w:val="24"/>
                <w:lang w:bidi="ar"/>
              </w:rPr>
              <w:t>混编双头连接管</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r>
              <w:rPr>
                <w:rFonts w:ascii="宋体" w:eastAsia="宋体" w:hAnsi="宋体" w:cs="宋体" w:hint="eastAsia"/>
                <w:color w:val="000000"/>
                <w:kern w:val="0"/>
                <w:sz w:val="24"/>
                <w:lang w:bidi="ar"/>
              </w:rPr>
              <w:t>分</w:t>
            </w:r>
            <w:r>
              <w:rPr>
                <w:rFonts w:ascii="宋体" w:eastAsia="宋体" w:hAnsi="宋体" w:cs="宋体" w:hint="eastAsia"/>
                <w:color w:val="000000"/>
                <w:kern w:val="0"/>
                <w:sz w:val="24"/>
                <w:lang w:bidi="ar"/>
              </w:rPr>
              <w:t>*600MM</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申达王</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申雷达</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迪士</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根</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70</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27F40" w:rsidRDefault="00EE7FD4">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防雨防水灯头</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27F40" w:rsidRDefault="00EE7FD4">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E27</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27F40" w:rsidRDefault="00EE7FD4">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27F40" w:rsidRDefault="00EE7FD4">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71</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普通瓷砖白色</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300*600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块</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72</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86</w:t>
            </w:r>
            <w:r>
              <w:rPr>
                <w:rFonts w:ascii="宋体" w:eastAsia="宋体" w:hAnsi="宋体" w:cs="宋体" w:hint="eastAsia"/>
                <w:color w:val="000000"/>
                <w:kern w:val="0"/>
                <w:sz w:val="24"/>
                <w:lang w:bidi="ar"/>
              </w:rPr>
              <w:t>明盒</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86</w:t>
            </w:r>
            <w:r>
              <w:rPr>
                <w:rFonts w:ascii="宋体" w:eastAsia="宋体" w:hAnsi="宋体" w:cs="宋体" w:hint="eastAsia"/>
                <w:color w:val="000000"/>
                <w:kern w:val="0"/>
                <w:sz w:val="24"/>
                <w:lang w:bidi="ar"/>
              </w:rPr>
              <w:t>型</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公牛</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正泰</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人民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73</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集成吊顶</w:t>
            </w:r>
            <w:r>
              <w:rPr>
                <w:rFonts w:ascii="宋体" w:eastAsia="宋体" w:hAnsi="宋体" w:cs="宋体" w:hint="eastAsia"/>
                <w:color w:val="000000"/>
                <w:kern w:val="0"/>
                <w:sz w:val="24"/>
                <w:lang w:bidi="ar"/>
              </w:rPr>
              <w:t>LED</w:t>
            </w:r>
            <w:r>
              <w:rPr>
                <w:rFonts w:ascii="宋体" w:eastAsia="宋体" w:hAnsi="宋体" w:cs="宋体" w:hint="eastAsia"/>
                <w:color w:val="000000"/>
                <w:kern w:val="0"/>
                <w:sz w:val="24"/>
                <w:lang w:bidi="ar"/>
              </w:rPr>
              <w:t>灯</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600*600*HK42W</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佛山</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开尔</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唯力</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24</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74</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不锈钢弯头</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r>
              <w:rPr>
                <w:rFonts w:ascii="宋体" w:eastAsia="宋体" w:hAnsi="宋体" w:cs="宋体" w:hint="eastAsia"/>
                <w:color w:val="000000"/>
                <w:kern w:val="0"/>
                <w:sz w:val="24"/>
                <w:lang w:bidi="ar"/>
              </w:rPr>
              <w:t>分</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75</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不锈钢外丝管</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150MM/4</w:t>
            </w:r>
            <w:r>
              <w:rPr>
                <w:rFonts w:ascii="宋体" w:eastAsia="宋体" w:hAnsi="宋体" w:cs="宋体" w:hint="eastAsia"/>
                <w:color w:val="000000"/>
                <w:kern w:val="0"/>
                <w:sz w:val="24"/>
                <w:lang w:bidi="ar"/>
              </w:rPr>
              <w:t>分</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76</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不锈钢外丝直接</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r>
              <w:rPr>
                <w:rFonts w:ascii="宋体" w:eastAsia="宋体" w:hAnsi="宋体" w:cs="宋体" w:hint="eastAsia"/>
                <w:color w:val="000000"/>
                <w:kern w:val="0"/>
                <w:sz w:val="24"/>
                <w:lang w:bidi="ar"/>
              </w:rPr>
              <w:t>分</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77</w:t>
            </w:r>
          </w:p>
        </w:tc>
        <w:tc>
          <w:tcPr>
            <w:tcW w:w="3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暗盒修复器</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 86</w:t>
            </w:r>
            <w:r>
              <w:rPr>
                <w:rFonts w:ascii="宋体" w:eastAsia="宋体" w:hAnsi="宋体" w:cs="宋体" w:hint="eastAsia"/>
                <w:color w:val="000000"/>
                <w:kern w:val="0"/>
                <w:sz w:val="24"/>
                <w:lang w:bidi="ar"/>
              </w:rPr>
              <w:t>型</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世达</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78</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正三通</w:t>
            </w:r>
            <w:r>
              <w:rPr>
                <w:rFonts w:ascii="宋体" w:eastAsia="宋体" w:hAnsi="宋体" w:cs="宋体" w:hint="eastAsia"/>
                <w:color w:val="000000"/>
                <w:kern w:val="0"/>
                <w:sz w:val="24"/>
                <w:lang w:bidi="ar"/>
              </w:rPr>
              <w:t>PPR</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20MM</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联塑</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金牛</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中财</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79</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直接</w:t>
            </w:r>
            <w:r>
              <w:rPr>
                <w:rFonts w:ascii="宋体" w:eastAsia="宋体" w:hAnsi="宋体" w:cs="宋体" w:hint="eastAsia"/>
                <w:color w:val="000000"/>
                <w:kern w:val="0"/>
                <w:sz w:val="24"/>
                <w:lang w:bidi="ar"/>
              </w:rPr>
              <w:t>PPR</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20MM</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联塑</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金牛</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中财</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80</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PPR</w:t>
            </w:r>
            <w:r>
              <w:rPr>
                <w:rFonts w:ascii="宋体" w:eastAsia="宋体" w:hAnsi="宋体" w:cs="宋体" w:hint="eastAsia"/>
                <w:color w:val="000000"/>
                <w:kern w:val="0"/>
                <w:sz w:val="24"/>
                <w:lang w:bidi="ar"/>
              </w:rPr>
              <w:t>管热水</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20MM*4</w:t>
            </w:r>
            <w:r>
              <w:rPr>
                <w:rFonts w:ascii="宋体" w:eastAsia="宋体" w:hAnsi="宋体" w:cs="宋体" w:hint="eastAsia"/>
                <w:color w:val="000000"/>
                <w:kern w:val="0"/>
                <w:sz w:val="24"/>
                <w:lang w:bidi="ar"/>
              </w:rPr>
              <w:t>米</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联塑</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金牛</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中财</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根</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81</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低位马桶水箱配件</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020</w:t>
            </w:r>
            <w:r>
              <w:rPr>
                <w:rFonts w:ascii="宋体" w:eastAsia="宋体" w:hAnsi="宋体" w:cs="宋体" w:hint="eastAsia"/>
                <w:color w:val="000000"/>
                <w:kern w:val="0"/>
                <w:sz w:val="24"/>
                <w:lang w:bidi="ar"/>
              </w:rPr>
              <w:t>型</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爱丽玛</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温立达</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雨西</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套</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82</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浴室帘</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1200*1800/1</w:t>
            </w:r>
            <w:r>
              <w:rPr>
                <w:rFonts w:ascii="宋体" w:eastAsia="宋体" w:hAnsi="宋体" w:cs="宋体" w:hint="eastAsia"/>
                <w:color w:val="000000"/>
                <w:kern w:val="0"/>
                <w:sz w:val="24"/>
                <w:lang w:bidi="ar"/>
              </w:rPr>
              <w:t>个浴池帘配</w:t>
            </w:r>
            <w:r>
              <w:rPr>
                <w:rFonts w:ascii="宋体" w:eastAsia="宋体" w:hAnsi="宋体" w:cs="宋体" w:hint="eastAsia"/>
                <w:color w:val="000000"/>
                <w:kern w:val="0"/>
                <w:sz w:val="24"/>
                <w:lang w:bidi="ar"/>
              </w:rPr>
              <w:t>6</w:t>
            </w:r>
            <w:r>
              <w:rPr>
                <w:rFonts w:ascii="宋体" w:eastAsia="宋体" w:hAnsi="宋体" w:cs="宋体" w:hint="eastAsia"/>
                <w:color w:val="000000"/>
                <w:kern w:val="0"/>
                <w:sz w:val="24"/>
                <w:lang w:bidi="ar"/>
              </w:rPr>
              <w:t>个挂环</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83</w:t>
            </w:r>
          </w:p>
        </w:tc>
        <w:tc>
          <w:tcPr>
            <w:tcW w:w="3012"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洗浴托架铝合金圆角</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300MM</w:t>
            </w:r>
            <w:r>
              <w:rPr>
                <w:rFonts w:ascii="宋体" w:eastAsia="宋体" w:hAnsi="宋体" w:cs="宋体" w:hint="eastAsia"/>
                <w:color w:val="000000"/>
                <w:kern w:val="0"/>
                <w:sz w:val="24"/>
                <w:lang w:bidi="ar"/>
              </w:rPr>
              <w:t>长，</w:t>
            </w:r>
            <w:r>
              <w:rPr>
                <w:rFonts w:ascii="宋体" w:eastAsia="宋体" w:hAnsi="宋体" w:cs="宋体" w:hint="eastAsia"/>
                <w:color w:val="000000"/>
                <w:kern w:val="0"/>
                <w:sz w:val="24"/>
                <w:lang w:bidi="ar"/>
              </w:rPr>
              <w:t>100MM</w:t>
            </w:r>
            <w:r>
              <w:rPr>
                <w:rFonts w:ascii="宋体" w:eastAsia="宋体" w:hAnsi="宋体" w:cs="宋体" w:hint="eastAsia"/>
                <w:color w:val="000000"/>
                <w:kern w:val="0"/>
                <w:sz w:val="24"/>
                <w:lang w:bidi="ar"/>
              </w:rPr>
              <w:t>宽</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38</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84</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浴池加压莲蓬头</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88*50*4</w:t>
            </w:r>
            <w:r>
              <w:rPr>
                <w:rFonts w:ascii="宋体" w:eastAsia="宋体" w:hAnsi="宋体" w:cs="宋体" w:hint="eastAsia"/>
                <w:color w:val="000000"/>
                <w:kern w:val="0"/>
                <w:sz w:val="24"/>
                <w:lang w:bidi="ar"/>
              </w:rPr>
              <w:t>分内丝接口</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申达王</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申雷</w:t>
            </w:r>
            <w:r>
              <w:rPr>
                <w:rFonts w:ascii="宋体" w:eastAsia="宋体" w:hAnsi="宋体" w:cs="宋体" w:hint="eastAsia"/>
                <w:color w:val="000000"/>
                <w:kern w:val="0"/>
                <w:sz w:val="24"/>
                <w:lang w:bidi="ar"/>
              </w:rPr>
              <w:lastRenderedPageBreak/>
              <w:t>达</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迪士</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85</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窗帘滑轮</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r>
              <w:rPr>
                <w:rFonts w:ascii="宋体" w:eastAsia="宋体" w:hAnsi="宋体" w:cs="宋体" w:hint="eastAsia"/>
                <w:color w:val="000000"/>
                <w:kern w:val="0"/>
                <w:sz w:val="24"/>
                <w:lang w:bidi="ar"/>
              </w:rPr>
              <w:t>种</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1000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86</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LED</w:t>
            </w:r>
            <w:r>
              <w:rPr>
                <w:rFonts w:ascii="宋体" w:eastAsia="宋体" w:hAnsi="宋体" w:cs="宋体" w:hint="eastAsia"/>
                <w:color w:val="000000"/>
                <w:kern w:val="0"/>
                <w:sz w:val="24"/>
                <w:lang w:bidi="ar"/>
              </w:rPr>
              <w:t>方通长条灯</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7CM*1200MM40W</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唯力</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佛山</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卡焰</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87</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铜脚踏式冲水阀</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32*25=6694</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申达王</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申雷达</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迪士</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88</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电容</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400V/2.2NF</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89</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地板砖</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600*600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块</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90</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堵漏王</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r>
              <w:rPr>
                <w:rFonts w:ascii="宋体" w:eastAsia="宋体" w:hAnsi="宋体" w:cs="宋体" w:hint="eastAsia"/>
                <w:color w:val="000000"/>
                <w:kern w:val="0"/>
                <w:sz w:val="24"/>
                <w:lang w:bidi="ar"/>
              </w:rPr>
              <w:t>公斤</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包</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建秀</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牛元</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雨虹</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包</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91</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冷热面盆水龙头</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单孔</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如实</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牛元</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申达王</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套</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92</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27F40" w:rsidRDefault="00EE7FD4">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沟槽厕所感应节水器</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GY-3C/12V</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27F40" w:rsidRDefault="00EE7FD4">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其昌</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恩宝</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伊霸</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27F40" w:rsidRDefault="00EE7FD4">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套</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93</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27F40" w:rsidRDefault="00EE7FD4">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不锈钢钻头</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27F40" w:rsidRDefault="00EE7FD4">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3.2/4.2/5.2/6.2</w:t>
            </w:r>
            <w:r>
              <w:rPr>
                <w:rFonts w:ascii="宋体" w:eastAsia="宋体" w:hAnsi="宋体" w:cs="宋体" w:hint="eastAsia"/>
                <w:color w:val="000000"/>
                <w:kern w:val="0"/>
                <w:sz w:val="24"/>
                <w:lang w:bidi="ar"/>
              </w:rPr>
              <w:t>个</w:t>
            </w:r>
            <w:r>
              <w:rPr>
                <w:rFonts w:ascii="宋体" w:eastAsia="宋体" w:hAnsi="宋体" w:cs="宋体" w:hint="eastAsia"/>
                <w:color w:val="000000"/>
                <w:kern w:val="0"/>
                <w:sz w:val="24"/>
                <w:lang w:bidi="ar"/>
              </w:rPr>
              <w:t>10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27F40" w:rsidRDefault="00EE7FD4">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方大王</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得力</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绿林</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27F40" w:rsidRDefault="00EE7FD4">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27F40" w:rsidRDefault="00EE7FD4">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40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94</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高压绝缘胶布</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1-10kv</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跨越</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施耐德</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正泰</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盘</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95</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暗盒修复器</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86</w:t>
            </w:r>
            <w:r>
              <w:rPr>
                <w:rFonts w:ascii="宋体" w:eastAsia="宋体" w:hAnsi="宋体" w:cs="宋体" w:hint="eastAsia"/>
                <w:color w:val="000000"/>
                <w:kern w:val="0"/>
                <w:sz w:val="24"/>
                <w:lang w:bidi="ar"/>
              </w:rPr>
              <w:t>型铁制</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96</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PVC</w:t>
            </w:r>
            <w:r>
              <w:rPr>
                <w:rFonts w:ascii="宋体" w:eastAsia="宋体" w:hAnsi="宋体" w:cs="宋体" w:hint="eastAsia"/>
                <w:color w:val="000000"/>
                <w:kern w:val="0"/>
                <w:sz w:val="24"/>
                <w:lang w:bidi="ar"/>
              </w:rPr>
              <w:t>线管</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16mm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中财</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金牛</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联塑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米</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97</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不锈钢门扣</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 4</w:t>
            </w:r>
            <w:r>
              <w:rPr>
                <w:rFonts w:ascii="宋体" w:eastAsia="宋体" w:hAnsi="宋体" w:cs="宋体" w:hint="eastAsia"/>
                <w:color w:val="000000"/>
                <w:kern w:val="0"/>
                <w:sz w:val="24"/>
                <w:lang w:bidi="ar"/>
              </w:rPr>
              <w:t>寸</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98</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PVC50/45</w:t>
            </w:r>
            <w:r>
              <w:rPr>
                <w:rFonts w:ascii="宋体" w:eastAsia="宋体" w:hAnsi="宋体" w:cs="宋体" w:hint="eastAsia"/>
                <w:color w:val="000000"/>
                <w:kern w:val="0"/>
                <w:sz w:val="24"/>
                <w:lang w:bidi="ar"/>
              </w:rPr>
              <w:t>度</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50MM</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联塑</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金牛</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中财</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99</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正弯头</w:t>
            </w:r>
            <w:r>
              <w:rPr>
                <w:rFonts w:ascii="宋体" w:eastAsia="宋体" w:hAnsi="宋体" w:cs="宋体" w:hint="eastAsia"/>
                <w:color w:val="000000"/>
                <w:kern w:val="0"/>
                <w:sz w:val="24"/>
                <w:lang w:bidi="ar"/>
              </w:rPr>
              <w:t>PPR</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20MM</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联塑</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金牛</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中财</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100</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窗帘挂钩</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排卡</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101</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霸王瓷砖钻头</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6MM.</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锐士特</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长城</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102</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PPR</w:t>
            </w:r>
            <w:r>
              <w:rPr>
                <w:rFonts w:ascii="宋体" w:eastAsia="宋体" w:hAnsi="宋体" w:cs="宋体" w:hint="eastAsia"/>
                <w:color w:val="000000"/>
                <w:kern w:val="0"/>
                <w:sz w:val="24"/>
                <w:lang w:bidi="ar"/>
              </w:rPr>
              <w:t>内丝直接热</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20MM</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联塑</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金牛</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中财</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103</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PPR</w:t>
            </w:r>
            <w:r>
              <w:rPr>
                <w:rFonts w:ascii="宋体" w:eastAsia="宋体" w:hAnsi="宋体" w:cs="宋体" w:hint="eastAsia"/>
                <w:color w:val="000000"/>
                <w:kern w:val="0"/>
                <w:sz w:val="24"/>
                <w:lang w:bidi="ar"/>
              </w:rPr>
              <w:t>内丝弯头热</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20MM</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联塑</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金牛</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中财</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104</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PPR</w:t>
            </w:r>
            <w:r>
              <w:rPr>
                <w:rFonts w:ascii="宋体" w:eastAsia="宋体" w:hAnsi="宋体" w:cs="宋体" w:hint="eastAsia"/>
                <w:color w:val="000000"/>
                <w:kern w:val="0"/>
                <w:sz w:val="24"/>
                <w:lang w:bidi="ar"/>
              </w:rPr>
              <w:t>内丝三通</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20MM</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联塑</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金牛</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中财</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105</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塑料盖板</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86</w:t>
            </w:r>
            <w:r>
              <w:rPr>
                <w:rFonts w:ascii="宋体" w:eastAsia="宋体" w:hAnsi="宋体" w:cs="宋体" w:hint="eastAsia"/>
                <w:color w:val="000000"/>
                <w:kern w:val="0"/>
                <w:sz w:val="24"/>
                <w:lang w:bidi="ar"/>
              </w:rPr>
              <w:t>型</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106</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调速器</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86</w:t>
            </w:r>
            <w:r>
              <w:rPr>
                <w:rFonts w:ascii="宋体" w:eastAsia="宋体" w:hAnsi="宋体" w:cs="宋体" w:hint="eastAsia"/>
                <w:color w:val="000000"/>
                <w:kern w:val="0"/>
                <w:sz w:val="24"/>
                <w:lang w:bidi="ar"/>
              </w:rPr>
              <w:t>型</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朗能</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视贝</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九牧</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107</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不锈钢球阀</w:t>
            </w:r>
            <w:r>
              <w:rPr>
                <w:rFonts w:ascii="宋体" w:eastAsia="宋体" w:hAnsi="宋体" w:cs="宋体" w:hint="eastAsia"/>
                <w:color w:val="000000"/>
                <w:kern w:val="0"/>
                <w:sz w:val="24"/>
                <w:lang w:bidi="ar"/>
              </w:rPr>
              <w:t>-304</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DN15</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中亚</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桥诗</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沪邦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108</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淋浴喷头</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SH603-CP</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迪士</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九牧</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联塑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套</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109</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管道井锁芯</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通用型</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110</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毛刷</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r>
              <w:rPr>
                <w:rFonts w:ascii="宋体" w:eastAsia="宋体" w:hAnsi="宋体" w:cs="宋体" w:hint="eastAsia"/>
                <w:color w:val="000000"/>
                <w:kern w:val="0"/>
                <w:sz w:val="24"/>
                <w:lang w:bidi="ar"/>
              </w:rPr>
              <w:t>寸</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把</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111</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马桶盖</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025</w:t>
            </w:r>
            <w:r>
              <w:rPr>
                <w:rFonts w:ascii="宋体" w:eastAsia="宋体" w:hAnsi="宋体" w:cs="宋体" w:hint="eastAsia"/>
                <w:color w:val="000000"/>
                <w:kern w:val="0"/>
                <w:sz w:val="24"/>
                <w:lang w:bidi="ar"/>
              </w:rPr>
              <w:t>型</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安地巧</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联塑</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瑞瞬达</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套</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112</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大滚筒</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113</w:t>
            </w:r>
          </w:p>
        </w:tc>
        <w:tc>
          <w:tcPr>
            <w:tcW w:w="3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小滚筒</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通用</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807"/>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114</w:t>
            </w:r>
          </w:p>
        </w:tc>
        <w:tc>
          <w:tcPr>
            <w:tcW w:w="30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门锁</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锁长</w:t>
            </w:r>
            <w:r>
              <w:rPr>
                <w:rFonts w:ascii="宋体" w:eastAsia="宋体" w:hAnsi="宋体" w:cs="宋体" w:hint="eastAsia"/>
                <w:color w:val="000000"/>
                <w:kern w:val="0"/>
                <w:sz w:val="24"/>
                <w:lang w:bidi="ar"/>
              </w:rPr>
              <w:t>38*</w:t>
            </w:r>
            <w:r>
              <w:rPr>
                <w:rFonts w:ascii="宋体" w:eastAsia="宋体" w:hAnsi="宋体" w:cs="宋体" w:hint="eastAsia"/>
                <w:color w:val="000000"/>
                <w:kern w:val="0"/>
                <w:sz w:val="24"/>
                <w:lang w:bidi="ar"/>
              </w:rPr>
              <w:t>高</w:t>
            </w:r>
            <w:r>
              <w:rPr>
                <w:rFonts w:ascii="宋体" w:eastAsia="宋体" w:hAnsi="宋体" w:cs="宋体" w:hint="eastAsia"/>
                <w:color w:val="000000"/>
                <w:kern w:val="0"/>
                <w:sz w:val="24"/>
                <w:lang w:bidi="ar"/>
              </w:rPr>
              <w:t>55*</w:t>
            </w:r>
            <w:r>
              <w:rPr>
                <w:rFonts w:ascii="宋体" w:eastAsia="宋体" w:hAnsi="宋体" w:cs="宋体" w:hint="eastAsia"/>
                <w:color w:val="000000"/>
                <w:kern w:val="0"/>
                <w:sz w:val="24"/>
                <w:lang w:bidi="ar"/>
              </w:rPr>
              <w:t>厚</w:t>
            </w:r>
            <w:r>
              <w:rPr>
                <w:rFonts w:ascii="宋体" w:eastAsia="宋体" w:hAnsi="宋体" w:cs="宋体" w:hint="eastAsia"/>
                <w:color w:val="000000"/>
                <w:kern w:val="0"/>
                <w:sz w:val="24"/>
                <w:lang w:bidi="ar"/>
              </w:rPr>
              <w:t>17.7mm.</w:t>
            </w:r>
            <w:r>
              <w:rPr>
                <w:rFonts w:ascii="宋体" w:eastAsia="宋体" w:hAnsi="宋体" w:cs="宋体" w:hint="eastAsia"/>
                <w:color w:val="000000"/>
                <w:kern w:val="0"/>
                <w:sz w:val="24"/>
                <w:lang w:bidi="ar"/>
              </w:rPr>
              <w:t>铜芯，</w:t>
            </w:r>
            <w:r>
              <w:rPr>
                <w:rFonts w:ascii="宋体" w:eastAsia="宋体" w:hAnsi="宋体" w:cs="宋体" w:hint="eastAsia"/>
                <w:color w:val="000000"/>
                <w:kern w:val="0"/>
                <w:sz w:val="24"/>
                <w:lang w:bidi="ar"/>
              </w:rPr>
              <w:t>1</w:t>
            </w:r>
            <w:r>
              <w:rPr>
                <w:rFonts w:ascii="宋体" w:eastAsia="宋体" w:hAnsi="宋体" w:cs="宋体" w:hint="eastAsia"/>
                <w:color w:val="000000"/>
                <w:kern w:val="0"/>
                <w:sz w:val="24"/>
                <w:lang w:bidi="ar"/>
              </w:rPr>
              <w:t>把锁配</w:t>
            </w:r>
            <w:r>
              <w:rPr>
                <w:rFonts w:ascii="宋体" w:eastAsia="宋体" w:hAnsi="宋体" w:cs="宋体" w:hint="eastAsia"/>
                <w:color w:val="000000"/>
                <w:kern w:val="0"/>
                <w:sz w:val="24"/>
                <w:lang w:bidi="ar"/>
              </w:rPr>
              <w:t>8</w:t>
            </w:r>
            <w:r>
              <w:rPr>
                <w:rFonts w:ascii="宋体" w:eastAsia="宋体" w:hAnsi="宋体" w:cs="宋体" w:hint="eastAsia"/>
                <w:color w:val="000000"/>
                <w:kern w:val="0"/>
                <w:sz w:val="24"/>
                <w:lang w:bidi="ar"/>
              </w:rPr>
              <w:t>把钥匙。</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套</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950 </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115</w:t>
            </w:r>
          </w:p>
        </w:tc>
        <w:tc>
          <w:tcPr>
            <w:tcW w:w="30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拖把</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纯棉木把棉头</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630 </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7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116</w:t>
            </w:r>
          </w:p>
        </w:tc>
        <w:tc>
          <w:tcPr>
            <w:tcW w:w="30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纸篓</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顶部</w:t>
            </w:r>
            <w:r>
              <w:rPr>
                <w:rFonts w:ascii="宋体" w:eastAsia="宋体" w:hAnsi="宋体" w:cs="宋体" w:hint="eastAsia"/>
                <w:color w:val="000000"/>
                <w:kern w:val="0"/>
                <w:sz w:val="24"/>
                <w:lang w:bidi="ar"/>
              </w:rPr>
              <w:t>25</w:t>
            </w:r>
            <w:r>
              <w:rPr>
                <w:rFonts w:ascii="宋体" w:eastAsia="宋体" w:hAnsi="宋体" w:cs="宋体" w:hint="eastAsia"/>
                <w:color w:val="000000"/>
                <w:kern w:val="0"/>
                <w:sz w:val="24"/>
                <w:lang w:bidi="ar"/>
              </w:rPr>
              <w:t>高</w:t>
            </w:r>
            <w:r>
              <w:rPr>
                <w:rFonts w:ascii="宋体" w:eastAsia="宋体" w:hAnsi="宋体" w:cs="宋体" w:hint="eastAsia"/>
                <w:color w:val="000000"/>
                <w:kern w:val="0"/>
                <w:sz w:val="24"/>
                <w:lang w:bidi="ar"/>
              </w:rPr>
              <w:t>23</w:t>
            </w:r>
            <w:r>
              <w:rPr>
                <w:rFonts w:ascii="宋体" w:eastAsia="宋体" w:hAnsi="宋体" w:cs="宋体" w:hint="eastAsia"/>
                <w:color w:val="000000"/>
                <w:kern w:val="0"/>
                <w:sz w:val="24"/>
                <w:lang w:bidi="ar"/>
              </w:rPr>
              <w:t>底部</w:t>
            </w:r>
            <w:r>
              <w:rPr>
                <w:rFonts w:ascii="宋体" w:eastAsia="宋体" w:hAnsi="宋体" w:cs="宋体" w:hint="eastAsia"/>
                <w:color w:val="000000"/>
                <w:kern w:val="0"/>
                <w:sz w:val="24"/>
                <w:lang w:bidi="ar"/>
              </w:rPr>
              <w:t>17</w:t>
            </w:r>
            <w:r>
              <w:rPr>
                <w:rFonts w:ascii="宋体" w:eastAsia="宋体" w:hAnsi="宋体" w:cs="宋体" w:hint="eastAsia"/>
                <w:color w:val="000000"/>
                <w:kern w:val="0"/>
                <w:sz w:val="24"/>
                <w:lang w:bidi="ar"/>
              </w:rPr>
              <w:t>（实体）</w:t>
            </w:r>
            <w:r>
              <w:rPr>
                <w:rFonts w:ascii="宋体" w:eastAsia="宋体" w:hAnsi="宋体" w:cs="宋体" w:hint="eastAsia"/>
                <w:color w:val="000000"/>
                <w:kern w:val="0"/>
                <w:sz w:val="24"/>
                <w:lang w:bidi="ar"/>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700 </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42"/>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117</w:t>
            </w:r>
          </w:p>
        </w:tc>
        <w:tc>
          <w:tcPr>
            <w:tcW w:w="30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挑衣杆</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铁杆衣叉塑料</w:t>
            </w:r>
            <w:r>
              <w:rPr>
                <w:rFonts w:ascii="宋体" w:eastAsia="宋体" w:hAnsi="宋体" w:cs="宋体" w:hint="eastAsia"/>
                <w:color w:val="000000"/>
                <w:kern w:val="0"/>
                <w:sz w:val="24"/>
                <w:lang w:bidi="ar"/>
              </w:rPr>
              <w:t>1*2*50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340 </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42"/>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118</w:t>
            </w:r>
          </w:p>
        </w:tc>
        <w:tc>
          <w:tcPr>
            <w:tcW w:w="30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扫帚</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270</w:t>
            </w:r>
            <w:r>
              <w:rPr>
                <w:rFonts w:ascii="宋体" w:eastAsia="宋体" w:hAnsi="宋体" w:cs="宋体" w:hint="eastAsia"/>
                <w:color w:val="000000"/>
                <w:kern w:val="0"/>
                <w:sz w:val="24"/>
                <w:lang w:bidi="ar"/>
              </w:rPr>
              <w:t>宽</w:t>
            </w:r>
            <w:r>
              <w:rPr>
                <w:rFonts w:ascii="宋体" w:eastAsia="宋体" w:hAnsi="宋体" w:cs="宋体" w:hint="eastAsia"/>
                <w:color w:val="000000"/>
                <w:kern w:val="0"/>
                <w:sz w:val="24"/>
                <w:lang w:bidi="ar"/>
              </w:rPr>
              <w:t>*900</w:t>
            </w:r>
            <w:r>
              <w:rPr>
                <w:rFonts w:ascii="宋体" w:eastAsia="宋体" w:hAnsi="宋体" w:cs="宋体" w:hint="eastAsia"/>
                <w:color w:val="000000"/>
                <w:kern w:val="0"/>
                <w:sz w:val="24"/>
                <w:lang w:bidi="ar"/>
              </w:rPr>
              <w:t>高</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塑料</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木杆</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610 </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413"/>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119</w:t>
            </w:r>
          </w:p>
        </w:tc>
        <w:tc>
          <w:tcPr>
            <w:tcW w:w="30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簸箕</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28</w:t>
            </w:r>
            <w:r>
              <w:rPr>
                <w:rFonts w:ascii="宋体" w:eastAsia="宋体" w:hAnsi="宋体" w:cs="宋体" w:hint="eastAsia"/>
                <w:color w:val="000000"/>
                <w:kern w:val="0"/>
                <w:sz w:val="24"/>
                <w:lang w:bidi="ar"/>
              </w:rPr>
              <w:t>宽</w:t>
            </w:r>
            <w:r>
              <w:rPr>
                <w:rFonts w:ascii="宋体" w:eastAsia="宋体" w:hAnsi="宋体" w:cs="宋体" w:hint="eastAsia"/>
                <w:color w:val="000000"/>
                <w:kern w:val="0"/>
                <w:sz w:val="24"/>
                <w:lang w:bidi="ar"/>
              </w:rPr>
              <w:t>*19</w:t>
            </w:r>
            <w:r>
              <w:rPr>
                <w:rFonts w:ascii="宋体" w:eastAsia="宋体" w:hAnsi="宋体" w:cs="宋体" w:hint="eastAsia"/>
                <w:color w:val="000000"/>
                <w:kern w:val="0"/>
                <w:sz w:val="24"/>
                <w:lang w:bidi="ar"/>
              </w:rPr>
              <w:t>宽</w:t>
            </w:r>
            <w:r>
              <w:rPr>
                <w:rFonts w:ascii="宋体" w:eastAsia="宋体" w:hAnsi="宋体" w:cs="宋体" w:hint="eastAsia"/>
                <w:color w:val="000000"/>
                <w:kern w:val="0"/>
                <w:sz w:val="24"/>
                <w:lang w:bidi="ar"/>
              </w:rPr>
              <w:t>*24</w:t>
            </w:r>
            <w:r>
              <w:rPr>
                <w:rFonts w:ascii="宋体" w:eastAsia="宋体" w:hAnsi="宋体" w:cs="宋体" w:hint="eastAsia"/>
                <w:color w:val="000000"/>
                <w:kern w:val="0"/>
                <w:sz w:val="24"/>
                <w:lang w:bidi="ar"/>
              </w:rPr>
              <w:t>长</w:t>
            </w:r>
            <w:r>
              <w:rPr>
                <w:rFonts w:ascii="宋体" w:eastAsia="宋体" w:hAnsi="宋体" w:cs="宋体" w:hint="eastAsia"/>
                <w:color w:val="000000"/>
                <w:kern w:val="0"/>
                <w:sz w:val="24"/>
                <w:lang w:bidi="ar"/>
              </w:rPr>
              <w:t>*700</w:t>
            </w:r>
            <w:r>
              <w:rPr>
                <w:rFonts w:ascii="宋体" w:eastAsia="宋体" w:hAnsi="宋体" w:cs="宋体" w:hint="eastAsia"/>
                <w:color w:val="000000"/>
                <w:kern w:val="0"/>
                <w:sz w:val="24"/>
                <w:lang w:bidi="ar"/>
              </w:rPr>
              <w:t>高</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铁皮</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EE7FD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494 </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r w:rsidR="00C27F40">
        <w:trPr>
          <w:trHeight w:val="342"/>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EE7FD4">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120</w:t>
            </w:r>
          </w:p>
        </w:tc>
        <w:tc>
          <w:tcPr>
            <w:tcW w:w="30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27F40" w:rsidRDefault="00EE7FD4">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合计</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widowControl/>
              <w:jc w:val="center"/>
              <w:textAlignment w:val="center"/>
              <w:rPr>
                <w:rFonts w:ascii="宋体" w:eastAsia="宋体" w:hAnsi="宋体" w:cs="宋体"/>
                <w:color w:val="000000"/>
                <w:kern w:val="0"/>
                <w:sz w:val="24"/>
                <w:lang w:bidi="ar"/>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C27F40">
            <w:pPr>
              <w:widowControl/>
              <w:jc w:val="left"/>
              <w:textAlignment w:val="center"/>
              <w:rPr>
                <w:rFonts w:ascii="宋体" w:eastAsia="宋体" w:hAnsi="宋体" w:cs="宋体"/>
                <w:color w:val="000000"/>
                <w:kern w:val="0"/>
                <w:sz w:val="24"/>
                <w:lang w:bidi="ar"/>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C27F40">
            <w:pPr>
              <w:widowControl/>
              <w:jc w:val="left"/>
              <w:textAlignment w:val="center"/>
              <w:rPr>
                <w:rFonts w:ascii="宋体" w:eastAsia="宋体" w:hAnsi="宋体" w:cs="宋体"/>
                <w:color w:val="000000"/>
                <w:kern w:val="0"/>
                <w:sz w:val="24"/>
                <w:lang w:bidi="ar"/>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0" w:rsidRDefault="00C27F40">
            <w:pPr>
              <w:widowControl/>
              <w:jc w:val="left"/>
              <w:textAlignment w:val="center"/>
              <w:rPr>
                <w:rFonts w:ascii="宋体" w:eastAsia="宋体" w:hAnsi="宋体" w:cs="宋体"/>
                <w:color w:val="000000"/>
                <w:kern w:val="0"/>
                <w:sz w:val="24"/>
                <w:lang w:bidi="ar"/>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widowControl/>
              <w:jc w:val="center"/>
              <w:textAlignment w:val="center"/>
              <w:rPr>
                <w:rFonts w:ascii="宋体" w:eastAsia="宋体" w:hAnsi="宋体" w:cs="宋体"/>
                <w:color w:val="000000"/>
                <w:kern w:val="0"/>
                <w:sz w:val="24"/>
                <w:lang w:bidi="ar"/>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widowControl/>
              <w:jc w:val="center"/>
              <w:textAlignment w:val="center"/>
              <w:rPr>
                <w:rFonts w:ascii="宋体" w:eastAsia="宋体" w:hAnsi="宋体" w:cs="宋体"/>
                <w:color w:val="000000"/>
                <w:kern w:val="0"/>
                <w:sz w:val="24"/>
                <w:lang w:bidi="ar"/>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F40" w:rsidRDefault="00C27F40">
            <w:pPr>
              <w:jc w:val="center"/>
              <w:rPr>
                <w:rFonts w:ascii="宋体" w:eastAsia="宋体" w:hAnsi="宋体" w:cs="宋体"/>
                <w:color w:val="000000"/>
                <w:sz w:val="24"/>
              </w:rPr>
            </w:pPr>
          </w:p>
        </w:tc>
      </w:tr>
    </w:tbl>
    <w:p w:rsidR="00C27F40" w:rsidRDefault="00C27F40">
      <w:pPr>
        <w:widowControl/>
        <w:jc w:val="left"/>
        <w:textAlignment w:val="center"/>
        <w:rPr>
          <w:rFonts w:ascii="宋体" w:eastAsia="宋体" w:hAnsi="宋体" w:cs="宋体"/>
          <w:color w:val="000000"/>
          <w:kern w:val="0"/>
          <w:sz w:val="24"/>
          <w:lang w:bidi="ar"/>
        </w:rPr>
      </w:pPr>
    </w:p>
    <w:tbl>
      <w:tblPr>
        <w:tblW w:w="14689" w:type="dxa"/>
        <w:tblInd w:w="93" w:type="dxa"/>
        <w:tblLayout w:type="fixed"/>
        <w:tblLook w:val="04A0" w:firstRow="1" w:lastRow="0" w:firstColumn="1" w:lastColumn="0" w:noHBand="0" w:noVBand="1"/>
      </w:tblPr>
      <w:tblGrid>
        <w:gridCol w:w="14689"/>
      </w:tblGrid>
      <w:tr w:rsidR="00C27F40">
        <w:trPr>
          <w:trHeight w:val="559"/>
        </w:trPr>
        <w:tc>
          <w:tcPr>
            <w:tcW w:w="14689" w:type="dxa"/>
            <w:tcBorders>
              <w:top w:val="nil"/>
              <w:left w:val="nil"/>
              <w:bottom w:val="nil"/>
              <w:right w:val="nil"/>
            </w:tcBorders>
            <w:shd w:val="clear" w:color="auto" w:fill="auto"/>
            <w:vAlign w:val="center"/>
          </w:tcPr>
          <w:p w:rsidR="00C27F40" w:rsidRDefault="00EE7FD4">
            <w:pPr>
              <w:widowControl/>
              <w:ind w:leftChars="228" w:left="479"/>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报价要求：</w:t>
            </w:r>
            <w:r>
              <w:rPr>
                <w:rFonts w:ascii="宋体" w:eastAsia="宋体" w:hAnsi="宋体" w:cs="宋体" w:hint="eastAsia"/>
                <w:color w:val="000000"/>
                <w:kern w:val="0"/>
                <w:sz w:val="24"/>
                <w:lang w:bidi="ar"/>
              </w:rPr>
              <w:br/>
              <w:t>1</w:t>
            </w:r>
            <w:r>
              <w:rPr>
                <w:rFonts w:ascii="宋体" w:eastAsia="宋体" w:hAnsi="宋体" w:cs="宋体" w:hint="eastAsia"/>
                <w:color w:val="000000"/>
                <w:kern w:val="0"/>
                <w:sz w:val="24"/>
                <w:lang w:bidi="ar"/>
              </w:rPr>
              <w:t>、所报价格必须包含税金、物流运输、安装调试、售后服务等可能发生的费用。</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br/>
              <w:t>2</w:t>
            </w:r>
            <w:r>
              <w:rPr>
                <w:rFonts w:ascii="宋体" w:eastAsia="宋体" w:hAnsi="宋体" w:cs="宋体" w:hint="eastAsia"/>
                <w:color w:val="000000"/>
                <w:kern w:val="0"/>
                <w:sz w:val="24"/>
                <w:lang w:bidi="ar"/>
              </w:rPr>
              <w:t>、如设备、材料的价格有时效或者其他特殊性，供应商需谨慎报价并主动在备注中标示。</w:t>
            </w:r>
            <w:r>
              <w:rPr>
                <w:rFonts w:ascii="宋体" w:eastAsia="宋体" w:hAnsi="宋体" w:cs="宋体" w:hint="eastAsia"/>
                <w:color w:val="000000"/>
                <w:kern w:val="0"/>
                <w:sz w:val="24"/>
                <w:lang w:bidi="ar"/>
              </w:rPr>
              <w:br/>
              <w:t>3</w:t>
            </w:r>
            <w:r>
              <w:rPr>
                <w:rFonts w:ascii="宋体" w:eastAsia="宋体" w:hAnsi="宋体" w:cs="宋体" w:hint="eastAsia"/>
                <w:color w:val="000000"/>
                <w:kern w:val="0"/>
                <w:sz w:val="24"/>
                <w:lang w:bidi="ar"/>
              </w:rPr>
              <w:t>、国家明文规定的限制性销售物品（如易燃易爆品、管制类危险品、易制毒化品），需随函提交相关的资质、</w:t>
            </w:r>
          </w:p>
          <w:p w:rsidR="00C27F40" w:rsidRDefault="00EE7FD4">
            <w:pPr>
              <w:widowControl/>
              <w:ind w:left="480" w:hangingChars="200" w:hanging="480"/>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授权。</w:t>
            </w:r>
            <w:r>
              <w:rPr>
                <w:rFonts w:ascii="宋体" w:eastAsia="宋体" w:hAnsi="宋体" w:cs="宋体" w:hint="eastAsia"/>
                <w:color w:val="000000"/>
                <w:kern w:val="0"/>
                <w:sz w:val="24"/>
                <w:lang w:bidi="ar"/>
              </w:rPr>
              <w:br/>
              <w:t>4</w:t>
            </w:r>
            <w:r>
              <w:rPr>
                <w:rFonts w:ascii="宋体" w:eastAsia="宋体" w:hAnsi="宋体" w:cs="宋体" w:hint="eastAsia"/>
                <w:color w:val="000000"/>
                <w:kern w:val="0"/>
                <w:sz w:val="24"/>
                <w:lang w:bidi="ar"/>
              </w:rPr>
              <w:t>、如遇部分设备材料停产或者升级，现有替换的产品相关规格、技术参数需附表说明。</w:t>
            </w:r>
            <w:r>
              <w:rPr>
                <w:rFonts w:ascii="宋体" w:eastAsia="宋体" w:hAnsi="宋体" w:cs="宋体" w:hint="eastAsia"/>
                <w:color w:val="000000"/>
                <w:kern w:val="0"/>
                <w:sz w:val="24"/>
                <w:lang w:bidi="ar"/>
              </w:rPr>
              <w:br/>
              <w:t>5</w:t>
            </w:r>
            <w:r>
              <w:rPr>
                <w:rFonts w:ascii="宋体" w:eastAsia="宋体" w:hAnsi="宋体" w:cs="宋体" w:hint="eastAsia"/>
                <w:color w:val="000000"/>
                <w:kern w:val="0"/>
                <w:sz w:val="24"/>
                <w:lang w:bidi="ar"/>
              </w:rPr>
              <w:t>、所有商品性报价及规格技术参数一经确认成交不得更改。</w:t>
            </w:r>
            <w:r>
              <w:rPr>
                <w:rFonts w:ascii="宋体" w:eastAsia="宋体" w:hAnsi="宋体" w:cs="宋体" w:hint="eastAsia"/>
                <w:color w:val="000000"/>
                <w:kern w:val="0"/>
                <w:sz w:val="24"/>
                <w:lang w:bidi="ar"/>
              </w:rPr>
              <w:t xml:space="preserve">                                                                                                                 6</w:t>
            </w:r>
            <w:r>
              <w:rPr>
                <w:rFonts w:ascii="宋体" w:eastAsia="宋体" w:hAnsi="宋体" w:cs="宋体" w:hint="eastAsia"/>
                <w:color w:val="000000"/>
                <w:kern w:val="0"/>
                <w:sz w:val="24"/>
                <w:lang w:bidi="ar"/>
              </w:rPr>
              <w:t>、每种商品采购方提供</w:t>
            </w:r>
            <w:r>
              <w:rPr>
                <w:rFonts w:ascii="宋体" w:eastAsia="宋体" w:hAnsi="宋体" w:cs="宋体" w:hint="eastAsia"/>
                <w:color w:val="000000"/>
                <w:kern w:val="0"/>
                <w:sz w:val="24"/>
                <w:lang w:bidi="ar"/>
              </w:rPr>
              <w:t>3</w:t>
            </w:r>
            <w:r>
              <w:rPr>
                <w:rFonts w:ascii="宋体" w:eastAsia="宋体" w:hAnsi="宋体" w:cs="宋体" w:hint="eastAsia"/>
                <w:color w:val="000000"/>
                <w:kern w:val="0"/>
                <w:sz w:val="24"/>
                <w:lang w:bidi="ar"/>
              </w:rPr>
              <w:t>个参考品牌（品牌“</w:t>
            </w:r>
            <w:r>
              <w:rPr>
                <w:rFonts w:ascii="宋体" w:eastAsia="宋体" w:hAnsi="宋体" w:cs="宋体" w:hint="eastAsia"/>
                <w:color w:val="000000"/>
                <w:kern w:val="0"/>
                <w:sz w:val="24"/>
                <w:lang w:bidi="ar"/>
              </w:rPr>
              <w:t>通用”为无品牌），供应商可从中选择，如供应商供应其他品牌，</w:t>
            </w:r>
          </w:p>
          <w:p w:rsidR="00C27F40" w:rsidRDefault="00EE7FD4">
            <w:pPr>
              <w:widowControl/>
              <w:ind w:left="480" w:hangingChars="200" w:hanging="480"/>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须提供不低于参考品牌质量的证明材料，如果采购方通过证明材料无法直接确认供应商提供的品牌质量不低于参考品</w:t>
            </w:r>
          </w:p>
          <w:p w:rsidR="00C27F40" w:rsidRDefault="00EE7FD4">
            <w:pPr>
              <w:widowControl/>
              <w:ind w:left="480" w:hangingChars="200" w:hanging="480"/>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牌质量，采购方不予采纳，视为废标。</w:t>
            </w:r>
            <w:r>
              <w:rPr>
                <w:rFonts w:ascii="宋体" w:eastAsia="宋体" w:hAnsi="宋体" w:cs="宋体" w:hint="eastAsia"/>
                <w:color w:val="000000"/>
                <w:kern w:val="0"/>
                <w:sz w:val="24"/>
                <w:lang w:bidi="ar"/>
              </w:rPr>
              <w:t xml:space="preserve">                                                                                                                                    7</w:t>
            </w:r>
            <w:r>
              <w:rPr>
                <w:rFonts w:ascii="宋体" w:eastAsia="宋体" w:hAnsi="宋体" w:cs="宋体" w:hint="eastAsia"/>
                <w:color w:val="000000"/>
                <w:kern w:val="0"/>
                <w:sz w:val="24"/>
                <w:lang w:bidi="ar"/>
              </w:rPr>
              <w:t>、项目联系人：</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陈老师</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联系电话：</w:t>
            </w:r>
            <w:r>
              <w:rPr>
                <w:rFonts w:ascii="宋体" w:eastAsia="宋体" w:hAnsi="宋体" w:cs="宋体" w:hint="eastAsia"/>
                <w:color w:val="000000"/>
                <w:kern w:val="0"/>
                <w:sz w:val="24"/>
                <w:lang w:bidi="ar"/>
              </w:rPr>
              <w:t>13956410650                                                                                                                                           8</w:t>
            </w:r>
            <w:r>
              <w:rPr>
                <w:rFonts w:ascii="宋体" w:eastAsia="宋体" w:hAnsi="宋体" w:cs="宋体" w:hint="eastAsia"/>
                <w:color w:val="000000"/>
                <w:kern w:val="0"/>
                <w:sz w:val="24"/>
                <w:lang w:bidi="ar"/>
              </w:rPr>
              <w:t>、送货日期：中标后</w:t>
            </w:r>
            <w:r>
              <w:rPr>
                <w:rFonts w:ascii="宋体" w:eastAsia="宋体" w:hAnsi="宋体" w:cs="宋体" w:hint="eastAsia"/>
                <w:color w:val="000000"/>
                <w:kern w:val="0"/>
                <w:sz w:val="24"/>
                <w:lang w:bidi="ar"/>
              </w:rPr>
              <w:t>30</w:t>
            </w:r>
            <w:r>
              <w:rPr>
                <w:rFonts w:ascii="宋体" w:eastAsia="宋体" w:hAnsi="宋体" w:cs="宋体" w:hint="eastAsia"/>
                <w:color w:val="000000"/>
                <w:kern w:val="0"/>
                <w:sz w:val="24"/>
                <w:lang w:bidi="ar"/>
              </w:rPr>
              <w:t>日内送达到校方指定位置。</w:t>
            </w:r>
            <w:r>
              <w:rPr>
                <w:rFonts w:ascii="宋体" w:eastAsia="宋体" w:hAnsi="宋体" w:cs="宋体" w:hint="eastAsia"/>
                <w:color w:val="000000"/>
                <w:kern w:val="0"/>
                <w:sz w:val="24"/>
                <w:lang w:bidi="ar"/>
              </w:rPr>
              <w:br/>
              <w:t>*</w:t>
            </w:r>
            <w:r>
              <w:rPr>
                <w:rFonts w:ascii="宋体" w:eastAsia="宋体" w:hAnsi="宋体" w:cs="宋体" w:hint="eastAsia"/>
                <w:color w:val="000000"/>
                <w:kern w:val="0"/>
                <w:sz w:val="24"/>
                <w:lang w:bidi="ar"/>
              </w:rPr>
              <w:t>报价单位承诺：我单位已熟知报价要求的内容。承诺完全遵照要求执行报价，所提供的商品完全符合国家现行法</w:t>
            </w:r>
          </w:p>
          <w:p w:rsidR="00C27F40" w:rsidRDefault="00EE7FD4">
            <w:pPr>
              <w:widowControl/>
              <w:ind w:left="480" w:hangingChars="200" w:hanging="480"/>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律法规的要求全部合格。价格及商品规格技术参数一经确</w:t>
            </w:r>
            <w:r>
              <w:rPr>
                <w:rFonts w:ascii="宋体" w:eastAsia="宋体" w:hAnsi="宋体" w:cs="宋体" w:hint="eastAsia"/>
                <w:color w:val="000000"/>
                <w:kern w:val="0"/>
                <w:sz w:val="24"/>
                <w:lang w:bidi="ar"/>
              </w:rPr>
              <w:t>认成交不再更改。</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br/>
              <w:t>*</w:t>
            </w:r>
            <w:r>
              <w:rPr>
                <w:rFonts w:ascii="宋体" w:eastAsia="宋体" w:hAnsi="宋体" w:cs="宋体" w:hint="eastAsia"/>
                <w:color w:val="000000"/>
                <w:kern w:val="0"/>
                <w:sz w:val="24"/>
                <w:lang w:bidi="ar"/>
              </w:rPr>
              <w:t>报价单位：</w:t>
            </w:r>
            <w:r>
              <w:rPr>
                <w:rStyle w:val="font112"/>
                <w:rFonts w:hint="default"/>
                <w:lang w:bidi="ar"/>
              </w:rPr>
              <w:t xml:space="preserve">                      </w:t>
            </w:r>
            <w:r>
              <w:rPr>
                <w:rStyle w:val="font121"/>
                <w:rFonts w:hint="default"/>
                <w:lang w:bidi="ar"/>
              </w:rPr>
              <w:t xml:space="preserve">  (</w:t>
            </w:r>
            <w:r>
              <w:rPr>
                <w:rStyle w:val="font121"/>
                <w:rFonts w:hint="default"/>
                <w:lang w:bidi="ar"/>
              </w:rPr>
              <w:t>加盖公章</w:t>
            </w:r>
            <w:r>
              <w:rPr>
                <w:rStyle w:val="font121"/>
                <w:rFonts w:hint="default"/>
                <w:lang w:bidi="ar"/>
              </w:rPr>
              <w:t xml:space="preserve">)  </w:t>
            </w:r>
            <w:r>
              <w:rPr>
                <w:rStyle w:val="font121"/>
                <w:rFonts w:hint="default"/>
                <w:lang w:bidi="ar"/>
              </w:rPr>
              <w:br/>
            </w:r>
            <w:r>
              <w:rPr>
                <w:rStyle w:val="font121"/>
                <w:rFonts w:hint="default"/>
                <w:lang w:bidi="ar"/>
              </w:rPr>
              <w:br/>
              <w:t>*</w:t>
            </w:r>
            <w:r>
              <w:rPr>
                <w:rStyle w:val="font121"/>
                <w:rFonts w:hint="default"/>
                <w:lang w:bidi="ar"/>
              </w:rPr>
              <w:t>法人代表：</w:t>
            </w:r>
            <w:r>
              <w:rPr>
                <w:rStyle w:val="font112"/>
                <w:rFonts w:hint="default"/>
                <w:lang w:bidi="ar"/>
              </w:rPr>
              <w:t xml:space="preserve">                      </w:t>
            </w:r>
            <w:r>
              <w:rPr>
                <w:rStyle w:val="font121"/>
                <w:rFonts w:hint="default"/>
                <w:lang w:bidi="ar"/>
              </w:rPr>
              <w:t xml:space="preserve">  </w:t>
            </w:r>
            <w:r>
              <w:rPr>
                <w:rStyle w:val="font121"/>
                <w:rFonts w:hint="default"/>
                <w:lang w:bidi="ar"/>
              </w:rPr>
              <w:t>联系方式：</w:t>
            </w:r>
            <w:r>
              <w:rPr>
                <w:rStyle w:val="font112"/>
                <w:rFonts w:hint="default"/>
                <w:lang w:bidi="ar"/>
              </w:rPr>
              <w:t xml:space="preserve">                 </w:t>
            </w:r>
            <w:r>
              <w:rPr>
                <w:rStyle w:val="font112"/>
                <w:rFonts w:hint="default"/>
                <w:lang w:bidi="ar"/>
              </w:rPr>
              <w:br/>
            </w:r>
            <w:r>
              <w:rPr>
                <w:rStyle w:val="font121"/>
                <w:rFonts w:hint="default"/>
                <w:lang w:bidi="ar"/>
              </w:rPr>
              <w:br/>
              <w:t>*</w:t>
            </w:r>
            <w:r>
              <w:rPr>
                <w:rStyle w:val="font121"/>
                <w:rFonts w:hint="default"/>
                <w:lang w:bidi="ar"/>
              </w:rPr>
              <w:t>授权委托人：</w:t>
            </w:r>
            <w:r>
              <w:rPr>
                <w:rStyle w:val="font112"/>
                <w:rFonts w:hint="default"/>
                <w:lang w:bidi="ar"/>
              </w:rPr>
              <w:t xml:space="preserve">                    </w:t>
            </w:r>
            <w:r>
              <w:rPr>
                <w:rStyle w:val="font121"/>
                <w:rFonts w:hint="default"/>
                <w:lang w:bidi="ar"/>
              </w:rPr>
              <w:t xml:space="preserve">  </w:t>
            </w:r>
            <w:r>
              <w:rPr>
                <w:rStyle w:val="font121"/>
                <w:rFonts w:hint="default"/>
                <w:lang w:bidi="ar"/>
              </w:rPr>
              <w:t>联系方式：</w:t>
            </w:r>
            <w:r>
              <w:rPr>
                <w:rStyle w:val="font112"/>
                <w:rFonts w:hint="default"/>
                <w:lang w:bidi="ar"/>
              </w:rPr>
              <w:t xml:space="preserve">                 </w:t>
            </w:r>
            <w:r>
              <w:rPr>
                <w:rStyle w:val="font121"/>
                <w:rFonts w:hint="default"/>
                <w:lang w:bidi="ar"/>
              </w:rPr>
              <w:br/>
            </w:r>
            <w:r>
              <w:rPr>
                <w:rStyle w:val="font121"/>
                <w:rFonts w:hint="default"/>
                <w:lang w:bidi="ar"/>
              </w:rPr>
              <w:br/>
              <w:t xml:space="preserve">                                           </w:t>
            </w:r>
            <w:r>
              <w:rPr>
                <w:rStyle w:val="font121"/>
                <w:lang w:bidi="ar"/>
              </w:rPr>
              <w:t xml:space="preserve">                                          </w:t>
            </w:r>
            <w:r>
              <w:rPr>
                <w:rStyle w:val="font121"/>
                <w:rFonts w:hint="default"/>
                <w:lang w:bidi="ar"/>
              </w:rPr>
              <w:t>年</w:t>
            </w:r>
            <w:r>
              <w:rPr>
                <w:rStyle w:val="font121"/>
                <w:rFonts w:hint="default"/>
                <w:lang w:bidi="ar"/>
              </w:rPr>
              <w:t xml:space="preserve">   </w:t>
            </w:r>
            <w:r>
              <w:rPr>
                <w:rStyle w:val="font121"/>
                <w:rFonts w:hint="default"/>
                <w:lang w:bidi="ar"/>
              </w:rPr>
              <w:t>月</w:t>
            </w:r>
            <w:r>
              <w:rPr>
                <w:rStyle w:val="font121"/>
                <w:rFonts w:hint="default"/>
                <w:lang w:bidi="ar"/>
              </w:rPr>
              <w:t xml:space="preserve">   </w:t>
            </w:r>
            <w:r>
              <w:rPr>
                <w:rStyle w:val="font121"/>
                <w:rFonts w:hint="default"/>
                <w:lang w:bidi="ar"/>
              </w:rPr>
              <w:t>日</w:t>
            </w:r>
          </w:p>
        </w:tc>
      </w:tr>
    </w:tbl>
    <w:p w:rsidR="00C27F40" w:rsidRDefault="00C27F40"/>
    <w:p w:rsidR="00C27F40" w:rsidRDefault="00C27F40"/>
    <w:p w:rsidR="00C27F40" w:rsidRDefault="00C27F40"/>
    <w:p w:rsidR="00EE7FD4" w:rsidRDefault="00EE7FD4" w:rsidP="00EE7FD4">
      <w:pPr>
        <w:jc w:val="center"/>
        <w:rPr>
          <w:b/>
          <w:color w:val="FF0000"/>
          <w:sz w:val="28"/>
          <w:szCs w:val="28"/>
        </w:rPr>
      </w:pPr>
    </w:p>
    <w:p w:rsidR="00EE7FD4" w:rsidRDefault="00EE7FD4" w:rsidP="00EE7FD4">
      <w:pPr>
        <w:jc w:val="center"/>
        <w:rPr>
          <w:rFonts w:ascii="黑体" w:eastAsia="黑体" w:hAnsi="黑体" w:cs="黑体"/>
          <w:b/>
          <w:color w:val="FF0000"/>
          <w:sz w:val="36"/>
          <w:szCs w:val="36"/>
        </w:rPr>
      </w:pPr>
      <w:r>
        <w:rPr>
          <w:rFonts w:hint="eastAsia"/>
          <w:b/>
          <w:color w:val="FF0000"/>
          <w:sz w:val="28"/>
          <w:szCs w:val="28"/>
        </w:rPr>
        <w:t>★★★★★</w:t>
      </w:r>
      <w:r>
        <w:rPr>
          <w:rFonts w:ascii="黑体" w:eastAsia="黑体" w:hAnsi="黑体" w:cs="黑体" w:hint="eastAsia"/>
          <w:b/>
          <w:color w:val="FF0000"/>
          <w:sz w:val="36"/>
          <w:szCs w:val="36"/>
        </w:rPr>
        <w:t>供应商请仔细阅读此流程</w:t>
      </w:r>
      <w:r>
        <w:rPr>
          <w:rFonts w:hint="eastAsia"/>
          <w:b/>
          <w:color w:val="FF0000"/>
          <w:sz w:val="28"/>
          <w:szCs w:val="28"/>
        </w:rPr>
        <w:t>★★★★★</w:t>
      </w:r>
    </w:p>
    <w:p w:rsidR="00EE7FD4" w:rsidRDefault="00EE7FD4" w:rsidP="00EE7FD4">
      <w:pPr>
        <w:ind w:firstLineChars="200" w:firstLine="723"/>
        <w:jc w:val="center"/>
        <w:rPr>
          <w:b/>
          <w:sz w:val="36"/>
          <w:szCs w:val="36"/>
        </w:rPr>
      </w:pPr>
      <w:r>
        <w:rPr>
          <w:rFonts w:hint="eastAsia"/>
          <w:b/>
          <w:sz w:val="36"/>
          <w:szCs w:val="36"/>
        </w:rPr>
        <w:t>电子竞价项目操作流程</w:t>
      </w:r>
    </w:p>
    <w:p w:rsidR="00EE7FD4" w:rsidRDefault="00EE7FD4" w:rsidP="00EE7FD4">
      <w:pPr>
        <w:numPr>
          <w:ilvl w:val="0"/>
          <w:numId w:val="1"/>
        </w:numPr>
        <w:ind w:firstLineChars="200" w:firstLine="562"/>
        <w:rPr>
          <w:b/>
          <w:sz w:val="28"/>
          <w:szCs w:val="28"/>
        </w:rPr>
      </w:pPr>
      <w:r>
        <w:rPr>
          <w:rFonts w:hint="eastAsia"/>
          <w:b/>
          <w:sz w:val="28"/>
          <w:szCs w:val="28"/>
        </w:rPr>
        <w:t>供应商需登录</w:t>
      </w:r>
      <w:r>
        <w:rPr>
          <w:b/>
          <w:sz w:val="28"/>
          <w:szCs w:val="28"/>
        </w:rPr>
        <w:t>http://cggl.hnuu.edu.cn/</w:t>
      </w:r>
      <w:r>
        <w:rPr>
          <w:rFonts w:hint="eastAsia"/>
          <w:b/>
          <w:sz w:val="28"/>
          <w:szCs w:val="28"/>
        </w:rPr>
        <w:t>进行实名认证注册方可获取报名资格（</w:t>
      </w:r>
      <w:r>
        <w:rPr>
          <w:rFonts w:hint="eastAsia"/>
          <w:b/>
          <w:color w:val="FF0000"/>
          <w:sz w:val="28"/>
          <w:szCs w:val="28"/>
        </w:rPr>
        <w:t>注册的供应商必须及时完善资料，上传社会信用代码证，企业诚信承诺书，否则视为无效竞价</w:t>
      </w:r>
      <w:r>
        <w:rPr>
          <w:rFonts w:hint="eastAsia"/>
          <w:b/>
          <w:sz w:val="28"/>
          <w:szCs w:val="28"/>
        </w:rPr>
        <w:t>）。</w:t>
      </w:r>
    </w:p>
    <w:p w:rsidR="00EE7FD4" w:rsidRDefault="00EE7FD4" w:rsidP="00EE7FD4">
      <w:pPr>
        <w:rPr>
          <w:b/>
          <w:sz w:val="28"/>
          <w:szCs w:val="28"/>
        </w:rPr>
      </w:pPr>
      <w:r>
        <w:rPr>
          <w:rFonts w:ascii="宋体" w:hAnsi="宋体" w:cs="宋体" w:hint="eastAsia"/>
          <w:sz w:val="24"/>
        </w:rPr>
        <w:t>详情请参考</w:t>
      </w:r>
      <w:hyperlink r:id="rId6" w:history="1">
        <w:r>
          <w:rPr>
            <w:rStyle w:val="a4"/>
            <w:rFonts w:ascii="宋体" w:hAnsi="宋体" w:cs="宋体" w:hint="eastAsia"/>
            <w:color w:val="800080"/>
          </w:rPr>
          <w:t>http://cggl.hnuu.edu.cn/Info/detail/id/771.html</w:t>
        </w:r>
      </w:hyperlink>
    </w:p>
    <w:p w:rsidR="00EE7FD4" w:rsidRDefault="00EE7FD4" w:rsidP="00EE7FD4">
      <w:pPr>
        <w:numPr>
          <w:ilvl w:val="0"/>
          <w:numId w:val="1"/>
        </w:numPr>
        <w:ind w:firstLineChars="200" w:firstLine="562"/>
        <w:rPr>
          <w:b/>
          <w:sz w:val="28"/>
          <w:szCs w:val="28"/>
        </w:rPr>
      </w:pPr>
      <w:r>
        <w:rPr>
          <w:rFonts w:hint="eastAsia"/>
          <w:b/>
          <w:sz w:val="28"/>
          <w:szCs w:val="28"/>
        </w:rPr>
        <w:t>注册完毕后可登录【网上竞价系统】进行报名</w:t>
      </w:r>
      <w:r>
        <w:rPr>
          <w:b/>
          <w:sz w:val="28"/>
          <w:szCs w:val="28"/>
        </w:rPr>
        <w:t>,</w:t>
      </w:r>
      <w:r>
        <w:rPr>
          <w:rFonts w:hint="eastAsia"/>
          <w:b/>
          <w:sz w:val="28"/>
          <w:szCs w:val="28"/>
        </w:rPr>
        <w:t>报名成功后方可显示竞价页面。</w:t>
      </w:r>
    </w:p>
    <w:p w:rsidR="00EE7FD4" w:rsidRDefault="00EE7FD4" w:rsidP="00EE7FD4">
      <w:r>
        <w:rPr>
          <w:noProof/>
        </w:rPr>
        <w:drawing>
          <wp:inline distT="0" distB="0" distL="0" distR="0" wp14:anchorId="51C6122D" wp14:editId="36B42F4D">
            <wp:extent cx="5267325" cy="16764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7325" cy="1676400"/>
                    </a:xfrm>
                    <a:prstGeom prst="rect">
                      <a:avLst/>
                    </a:prstGeom>
                    <a:noFill/>
                    <a:ln>
                      <a:noFill/>
                    </a:ln>
                  </pic:spPr>
                </pic:pic>
              </a:graphicData>
            </a:graphic>
          </wp:inline>
        </w:drawing>
      </w:r>
    </w:p>
    <w:p w:rsidR="00EE7FD4" w:rsidRDefault="00EE7FD4" w:rsidP="00EE7FD4">
      <w:r>
        <w:rPr>
          <w:rFonts w:hint="eastAsia"/>
          <w:b/>
          <w:sz w:val="28"/>
          <w:szCs w:val="28"/>
        </w:rPr>
        <w:t>★</w:t>
      </w:r>
      <w:r>
        <w:rPr>
          <w:rFonts w:hint="eastAsia"/>
          <w:b/>
          <w:bCs/>
          <w:highlight w:val="yellow"/>
        </w:rPr>
        <w:t>项目报名后，从操作栏下载招标文件（询价报价明细文件）并仔细阅读后，点击下面的“网上竞价”按钮开始竞价操作。</w:t>
      </w:r>
    </w:p>
    <w:p w:rsidR="00EE7FD4" w:rsidRDefault="00EE7FD4" w:rsidP="00EE7FD4">
      <w:r>
        <w:rPr>
          <w:noProof/>
        </w:rPr>
        <w:lastRenderedPageBreak/>
        <w:drawing>
          <wp:inline distT="0" distB="0" distL="0" distR="0" wp14:anchorId="3987667A" wp14:editId="1A73376E">
            <wp:extent cx="4600575" cy="34575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0575" cy="3457575"/>
                    </a:xfrm>
                    <a:prstGeom prst="rect">
                      <a:avLst/>
                    </a:prstGeom>
                    <a:noFill/>
                    <a:ln>
                      <a:noFill/>
                    </a:ln>
                  </pic:spPr>
                </pic:pic>
              </a:graphicData>
            </a:graphic>
          </wp:inline>
        </w:drawing>
      </w:r>
    </w:p>
    <w:p w:rsidR="00EE7FD4" w:rsidRDefault="00EE7FD4" w:rsidP="00EE7FD4">
      <w:pPr>
        <w:numPr>
          <w:ilvl w:val="0"/>
          <w:numId w:val="1"/>
        </w:numPr>
        <w:ind w:firstLineChars="200" w:firstLine="562"/>
        <w:rPr>
          <w:b/>
          <w:sz w:val="28"/>
          <w:szCs w:val="28"/>
        </w:rPr>
      </w:pPr>
      <w:r>
        <w:rPr>
          <w:rFonts w:hint="eastAsia"/>
          <w:b/>
          <w:sz w:val="28"/>
          <w:szCs w:val="28"/>
        </w:rPr>
        <w:t>★竞价过程，除了在系统内填报标的总金额，还需要将下载的询（报）价明细表进行明细填报。明细报价表中标注</w:t>
      </w:r>
      <w:r>
        <w:rPr>
          <w:b/>
          <w:sz w:val="28"/>
          <w:szCs w:val="28"/>
        </w:rPr>
        <w:t>*</w:t>
      </w:r>
      <w:r>
        <w:rPr>
          <w:rFonts w:hint="eastAsia"/>
          <w:b/>
          <w:sz w:val="28"/>
          <w:szCs w:val="28"/>
        </w:rPr>
        <w:t>号红色字体行列，为必须填报。明细填报文件需加盖公章，</w:t>
      </w:r>
      <w:r>
        <w:rPr>
          <w:rFonts w:hint="eastAsia"/>
          <w:b/>
          <w:color w:val="FF0000"/>
          <w:sz w:val="28"/>
          <w:szCs w:val="28"/>
        </w:rPr>
        <w:t>以影印、扫描、拍照的格式上传</w:t>
      </w:r>
      <w:r>
        <w:rPr>
          <w:rFonts w:hint="eastAsia"/>
          <w:b/>
          <w:sz w:val="28"/>
          <w:szCs w:val="28"/>
        </w:rPr>
        <w:t>。</w:t>
      </w:r>
    </w:p>
    <w:p w:rsidR="00EE7FD4" w:rsidRDefault="00EE7FD4" w:rsidP="00EE7FD4">
      <w:pPr>
        <w:numPr>
          <w:ilvl w:val="0"/>
          <w:numId w:val="1"/>
        </w:numPr>
        <w:ind w:firstLineChars="200" w:firstLine="562"/>
        <w:rPr>
          <w:b/>
          <w:sz w:val="28"/>
          <w:szCs w:val="28"/>
        </w:rPr>
      </w:pPr>
      <w:r>
        <w:rPr>
          <w:rFonts w:hint="eastAsia"/>
          <w:b/>
          <w:sz w:val="28"/>
          <w:szCs w:val="28"/>
        </w:rPr>
        <w:t>填报金额必须保证大小写一致（大小写不一致时以大写为准），影印、扫描、拍照的文件中报价承诺签字及加盖公章部分必须保证清晰可见。</w:t>
      </w:r>
    </w:p>
    <w:p w:rsidR="00EE7FD4" w:rsidRDefault="00EE7FD4" w:rsidP="00EE7FD4">
      <w:pPr>
        <w:rPr>
          <w:b/>
          <w:sz w:val="28"/>
          <w:szCs w:val="28"/>
        </w:rPr>
      </w:pPr>
    </w:p>
    <w:p w:rsidR="00EE7FD4" w:rsidRDefault="00EE7FD4" w:rsidP="00EE7FD4">
      <w:pPr>
        <w:adjustRightInd w:val="0"/>
        <w:snapToGrid w:val="0"/>
        <w:spacing w:line="240" w:lineRule="atLeast"/>
        <w:rPr>
          <w:b/>
          <w:szCs w:val="21"/>
        </w:rPr>
      </w:pPr>
    </w:p>
    <w:p w:rsidR="00EE7FD4" w:rsidRDefault="00EE7FD4" w:rsidP="00EE7FD4">
      <w:pPr>
        <w:ind w:firstLineChars="200" w:firstLine="562"/>
        <w:rPr>
          <w:b/>
          <w:sz w:val="28"/>
          <w:szCs w:val="28"/>
        </w:rPr>
      </w:pPr>
    </w:p>
    <w:p w:rsidR="00EE7FD4" w:rsidRDefault="00EE7FD4" w:rsidP="00EE7FD4"/>
    <w:p w:rsidR="00C27F40" w:rsidRDefault="00C27F40"/>
    <w:p w:rsidR="00C27F40" w:rsidRDefault="00C27F40"/>
    <w:p w:rsidR="00C27F40" w:rsidRDefault="00C27F40"/>
    <w:sectPr w:rsidR="00C27F40">
      <w:pgSz w:w="16838" w:h="11906" w:orient="landscape"/>
      <w:pgMar w:top="1803" w:right="1440" w:bottom="1803" w:left="1440"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7F38D"/>
    <w:multiLevelType w:val="singleLevel"/>
    <w:tmpl w:val="1D97F38D"/>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9"/>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2614D1"/>
    <w:rsid w:val="00C27F40"/>
    <w:rsid w:val="00EE7FD4"/>
    <w:rsid w:val="15FD344F"/>
    <w:rsid w:val="1AD33C1E"/>
    <w:rsid w:val="30F50559"/>
    <w:rsid w:val="762614D1"/>
    <w:rsid w:val="77410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5C29812"/>
  <w15:docId w15:val="{7A60A345-6656-40E4-BC2B-6D28928D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41">
    <w:name w:val="font141"/>
    <w:basedOn w:val="a0"/>
    <w:qFormat/>
    <w:rPr>
      <w:rFonts w:ascii="宋体" w:eastAsia="宋体" w:hAnsi="宋体" w:cs="宋体" w:hint="eastAsia"/>
      <w:color w:val="000000"/>
      <w:sz w:val="24"/>
      <w:szCs w:val="24"/>
      <w:u w:val="none"/>
    </w:rPr>
  </w:style>
  <w:style w:type="character" w:customStyle="1" w:styleId="font151">
    <w:name w:val="font151"/>
    <w:basedOn w:val="a0"/>
    <w:qFormat/>
    <w:rPr>
      <w:rFonts w:ascii="Times New Roman" w:hAnsi="Times New Roman" w:cs="Times New Roman" w:hint="default"/>
      <w:color w:val="000000"/>
      <w:sz w:val="24"/>
      <w:szCs w:val="24"/>
      <w:u w:val="none"/>
    </w:rPr>
  </w:style>
  <w:style w:type="character" w:customStyle="1" w:styleId="font121">
    <w:name w:val="font121"/>
    <w:basedOn w:val="a0"/>
    <w:qFormat/>
    <w:rPr>
      <w:rFonts w:ascii="宋体" w:eastAsia="宋体" w:hAnsi="宋体" w:cs="宋体" w:hint="eastAsia"/>
      <w:color w:val="000000"/>
      <w:sz w:val="24"/>
      <w:szCs w:val="24"/>
      <w:u w:val="none"/>
    </w:rPr>
  </w:style>
  <w:style w:type="character" w:customStyle="1" w:styleId="font131">
    <w:name w:val="font131"/>
    <w:basedOn w:val="a0"/>
    <w:qFormat/>
    <w:rPr>
      <w:rFonts w:ascii="宋体" w:eastAsia="宋体" w:hAnsi="宋体" w:cs="宋体" w:hint="eastAsia"/>
      <w:b/>
      <w:bCs/>
      <w:color w:val="000000"/>
      <w:sz w:val="21"/>
      <w:szCs w:val="21"/>
      <w:u w:val="none"/>
    </w:rPr>
  </w:style>
  <w:style w:type="character" w:customStyle="1" w:styleId="font112">
    <w:name w:val="font112"/>
    <w:basedOn w:val="a0"/>
    <w:qFormat/>
    <w:rPr>
      <w:rFonts w:ascii="宋体" w:eastAsia="宋体" w:hAnsi="宋体" w:cs="宋体" w:hint="eastAsia"/>
      <w:color w:val="000000"/>
      <w:sz w:val="24"/>
      <w:szCs w:val="24"/>
      <w:u w:val="single"/>
    </w:rPr>
  </w:style>
  <w:style w:type="character" w:styleId="a4">
    <w:name w:val="Hyperlink"/>
    <w:basedOn w:val="a0"/>
    <w:uiPriority w:val="99"/>
    <w:unhideWhenUsed/>
    <w:rsid w:val="00EE7F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ggl.hnuu.edu.cn/Info/detail/id/771.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870</Words>
  <Characters>4961</Characters>
  <Application>Microsoft Office Word</Application>
  <DocSecurity>0</DocSecurity>
  <Lines>41</Lines>
  <Paragraphs>11</Paragraphs>
  <ScaleCrop>false</ScaleCrop>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威</dc:creator>
  <cp:lastModifiedBy>HNLD</cp:lastModifiedBy>
  <cp:revision>2</cp:revision>
  <dcterms:created xsi:type="dcterms:W3CDTF">2025-01-22T07:05:00Z</dcterms:created>
  <dcterms:modified xsi:type="dcterms:W3CDTF">2025-07-04T08:55:00Z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3A2D884F45604CF8B73AE7B0766BD0CA_13</vt:lpwstr>
  </property>
  <property fmtid="{D5CDD505-2E9C-101B-9397-08002B2CF9AE}" pid="4" name="KSOTemplateDocerSaveRecord">
    <vt:lpwstr>eyJoZGlkIjoiZTk2ZWE5MDU4YTgzODhiMThmNDBhMTZkN2Q1YjVhMDIiLCJ1c2VySWQiOiI1NzM2MjI3MTAifQ==</vt:lpwstr>
  </property>
</Properties>
</file>