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E5AFF">
      <w:pPr>
        <w:rPr>
          <w:rFonts w:ascii="仿宋" w:hAnsi="仿宋" w:eastAsia="仿宋" w:cs="仿宋"/>
          <w:b/>
          <w:kern w:val="0"/>
          <w:sz w:val="30"/>
          <w:szCs w:val="30"/>
        </w:rPr>
      </w:pPr>
    </w:p>
    <w:p w14:paraId="7EAFD872">
      <w:pPr>
        <w:jc w:val="center"/>
        <w:rPr>
          <w:rFonts w:hint="eastAsia" w:ascii="仿宋" w:hAnsi="仿宋" w:eastAsia="仿宋" w:cs="仿宋"/>
          <w:b/>
          <w:sz w:val="30"/>
          <w:szCs w:val="30"/>
          <w:shd w:val="clear" w:color="auto" w:fill="FFFFFF"/>
        </w:rPr>
      </w:pPr>
      <w:r>
        <w:rPr>
          <w:rFonts w:hint="eastAsia" w:ascii="仿宋" w:hAnsi="仿宋" w:eastAsia="仿宋" w:cs="仿宋"/>
          <w:b/>
          <w:kern w:val="0"/>
          <w:sz w:val="30"/>
          <w:szCs w:val="30"/>
        </w:rPr>
        <w:t>淮南联合大学</w:t>
      </w:r>
      <w:r>
        <w:rPr>
          <w:rFonts w:hint="eastAsia" w:ascii="仿宋" w:hAnsi="仿宋" w:eastAsia="仿宋" w:cs="仿宋"/>
          <w:b/>
          <w:kern w:val="0"/>
          <w:sz w:val="30"/>
          <w:szCs w:val="30"/>
          <w:lang w:val="en-US" w:eastAsia="zh-CN"/>
        </w:rPr>
        <w:t>建筑与艺术</w:t>
      </w:r>
      <w:r>
        <w:rPr>
          <w:rFonts w:hint="eastAsia" w:ascii="仿宋" w:hAnsi="仿宋" w:eastAsia="仿宋" w:cs="仿宋"/>
          <w:b/>
          <w:kern w:val="0"/>
          <w:sz w:val="30"/>
          <w:szCs w:val="30"/>
        </w:rPr>
        <w:t>学院</w:t>
      </w:r>
      <w:r>
        <w:rPr>
          <w:rFonts w:hint="eastAsia" w:ascii="仿宋" w:hAnsi="仿宋" w:eastAsia="仿宋" w:cs="仿宋"/>
          <w:b/>
          <w:sz w:val="30"/>
          <w:szCs w:val="30"/>
          <w:shd w:val="clear" w:color="auto" w:fill="FFFFFF"/>
          <w:lang w:val="en-US" w:eastAsia="zh-CN"/>
        </w:rPr>
        <w:t>2026</w:t>
      </w:r>
      <w:r>
        <w:rPr>
          <w:rFonts w:hint="eastAsia" w:ascii="仿宋" w:hAnsi="仿宋" w:eastAsia="仿宋" w:cs="仿宋"/>
          <w:b/>
          <w:sz w:val="30"/>
          <w:szCs w:val="30"/>
          <w:shd w:val="clear" w:color="auto" w:fill="FFFFFF"/>
        </w:rPr>
        <w:t>年实验实训耗材采购</w:t>
      </w:r>
    </w:p>
    <w:p w14:paraId="3A2C1DEB">
      <w:pPr>
        <w:jc w:val="center"/>
        <w:rPr>
          <w:rFonts w:ascii="仿宋" w:hAnsi="仿宋" w:eastAsia="仿宋" w:cs="仿宋"/>
          <w:b/>
          <w:sz w:val="30"/>
          <w:szCs w:val="30"/>
          <w:shd w:val="clear" w:color="auto" w:fill="FFFFFF"/>
        </w:rPr>
      </w:pPr>
      <w:r>
        <w:rPr>
          <w:rFonts w:hint="eastAsia" w:ascii="仿宋" w:hAnsi="仿宋" w:eastAsia="仿宋" w:cs="仿宋"/>
          <w:b/>
          <w:sz w:val="30"/>
          <w:szCs w:val="30"/>
          <w:shd w:val="clear" w:color="auto" w:fill="FFFFFF"/>
        </w:rPr>
        <w:t>项目报价清单</w:t>
      </w:r>
    </w:p>
    <w:p w14:paraId="5619074A">
      <w:pPr>
        <w:jc w:val="left"/>
        <w:rPr>
          <w:rFonts w:ascii="宋体" w:hAnsi="宋体"/>
          <w:sz w:val="30"/>
          <w:szCs w:val="30"/>
        </w:rPr>
      </w:pPr>
      <w:r>
        <w:rPr>
          <w:rFonts w:hint="eastAsia" w:ascii="宋体" w:hAnsi="宋体"/>
          <w:sz w:val="24"/>
        </w:rPr>
        <w:t>*本次项目</w:t>
      </w:r>
      <w:r>
        <w:rPr>
          <w:rFonts w:hint="eastAsia" w:ascii="宋体" w:hAnsi="宋体"/>
          <w:b/>
          <w:bCs/>
          <w:sz w:val="24"/>
        </w:rPr>
        <w:t>预算控制价格</w:t>
      </w:r>
      <w:r>
        <w:rPr>
          <w:rFonts w:hint="eastAsia" w:ascii="宋体" w:hAnsi="宋体"/>
          <w:sz w:val="24"/>
        </w:rPr>
        <w:t>：</w:t>
      </w:r>
      <w:r>
        <w:rPr>
          <w:rFonts w:hint="eastAsia" w:ascii="宋体" w:hAnsi="宋体"/>
          <w:b/>
          <w:bCs/>
          <w:color w:val="FF0000"/>
          <w:sz w:val="24"/>
          <w:u w:val="single"/>
        </w:rPr>
        <w:t xml:space="preserve">* </w:t>
      </w:r>
      <w:r>
        <w:rPr>
          <w:rFonts w:hint="eastAsia" w:ascii="宋体" w:hAnsi="宋体"/>
          <w:b/>
          <w:bCs/>
          <w:color w:val="FF0000"/>
          <w:sz w:val="24"/>
          <w:u w:val="single"/>
          <w:lang w:val="en-US" w:eastAsia="zh-CN"/>
        </w:rPr>
        <w:t>35000</w:t>
      </w:r>
      <w:r>
        <w:rPr>
          <w:rFonts w:hint="eastAsia" w:ascii="宋体" w:hAnsi="宋体"/>
          <w:b/>
          <w:bCs/>
          <w:color w:val="FF0000"/>
          <w:sz w:val="24"/>
          <w:u w:val="single"/>
        </w:rPr>
        <w:t xml:space="preserve"> </w:t>
      </w:r>
      <w:r>
        <w:rPr>
          <w:rFonts w:hint="eastAsia" w:ascii="宋体" w:hAnsi="宋体"/>
          <w:sz w:val="24"/>
        </w:rPr>
        <w:t xml:space="preserve">元 </w:t>
      </w:r>
      <w:r>
        <w:rPr>
          <w:rFonts w:hint="eastAsia" w:ascii="宋体" w:hAnsi="宋体"/>
          <w:sz w:val="30"/>
          <w:szCs w:val="30"/>
        </w:rPr>
        <w:t xml:space="preserve"> （</w:t>
      </w:r>
      <w:r>
        <w:rPr>
          <w:rFonts w:hint="eastAsia" w:ascii="宋体" w:hAnsi="宋体"/>
          <w:color w:val="FF0000"/>
          <w:sz w:val="18"/>
          <w:szCs w:val="18"/>
        </w:rPr>
        <w:t>供应商所报合计价格超过控制价格为无效报价</w:t>
      </w:r>
      <w:r>
        <w:rPr>
          <w:rFonts w:hint="eastAsia" w:ascii="宋体" w:hAnsi="宋体"/>
          <w:sz w:val="30"/>
          <w:szCs w:val="30"/>
        </w:rPr>
        <w:t>）</w:t>
      </w:r>
    </w:p>
    <w:p w14:paraId="4BD2F4DF">
      <w:pPr>
        <w:adjustRightInd w:val="0"/>
        <w:snapToGrid w:val="0"/>
        <w:spacing w:line="240" w:lineRule="atLeast"/>
        <w:rPr>
          <w:b/>
          <w:szCs w:val="21"/>
        </w:rPr>
      </w:pPr>
      <w:r>
        <w:rPr>
          <w:rFonts w:hint="eastAsia"/>
          <w:b/>
          <w:szCs w:val="21"/>
        </w:rPr>
        <w:t>注：以上</w:t>
      </w:r>
      <w:r>
        <w:rPr>
          <w:b/>
          <w:szCs w:val="21"/>
        </w:rPr>
        <w:t>产品</w:t>
      </w:r>
      <w:r>
        <w:rPr>
          <w:rFonts w:hint="eastAsia"/>
          <w:b/>
          <w:szCs w:val="21"/>
        </w:rPr>
        <w:t>必须保证规格型号一致，</w:t>
      </w:r>
      <w:r>
        <w:rPr>
          <w:b/>
          <w:szCs w:val="21"/>
        </w:rPr>
        <w:t>否则供货方</w:t>
      </w:r>
      <w:r>
        <w:rPr>
          <w:rFonts w:hint="eastAsia"/>
          <w:b/>
          <w:szCs w:val="21"/>
        </w:rPr>
        <w:t>自行</w:t>
      </w:r>
      <w:r>
        <w:rPr>
          <w:b/>
          <w:szCs w:val="21"/>
        </w:rPr>
        <w:t>承</w:t>
      </w:r>
      <w:r>
        <w:rPr>
          <w:rFonts w:hint="eastAsia"/>
          <w:b/>
          <w:szCs w:val="21"/>
        </w:rPr>
        <w:t>担损失，并提供二次供货。</w:t>
      </w:r>
    </w:p>
    <w:p w14:paraId="7ABD83A6">
      <w:pPr>
        <w:adjustRightInd w:val="0"/>
        <w:snapToGrid w:val="0"/>
        <w:spacing w:line="240" w:lineRule="atLeast"/>
        <w:rPr>
          <w:b/>
          <w:szCs w:val="21"/>
        </w:rPr>
      </w:pPr>
    </w:p>
    <w:tbl>
      <w:tblPr>
        <w:tblStyle w:val="8"/>
        <w:tblW w:w="5386" w:type="pct"/>
        <w:tblInd w:w="0" w:type="dxa"/>
        <w:tblLayout w:type="fixed"/>
        <w:tblCellMar>
          <w:top w:w="0" w:type="dxa"/>
          <w:left w:w="108" w:type="dxa"/>
          <w:bottom w:w="0" w:type="dxa"/>
          <w:right w:w="108" w:type="dxa"/>
        </w:tblCellMar>
      </w:tblPr>
      <w:tblGrid>
        <w:gridCol w:w="675"/>
        <w:gridCol w:w="2569"/>
        <w:gridCol w:w="2833"/>
        <w:gridCol w:w="1037"/>
        <w:gridCol w:w="1191"/>
        <w:gridCol w:w="1332"/>
      </w:tblGrid>
      <w:tr w14:paraId="24CBB6EA">
        <w:tblPrEx>
          <w:tblCellMar>
            <w:top w:w="0" w:type="dxa"/>
            <w:left w:w="108" w:type="dxa"/>
            <w:bottom w:w="0" w:type="dxa"/>
            <w:right w:w="108" w:type="dxa"/>
          </w:tblCellMar>
        </w:tblPrEx>
        <w:trPr>
          <w:trHeight w:val="570" w:hRule="atLeast"/>
        </w:trPr>
        <w:tc>
          <w:tcPr>
            <w:tcW w:w="350" w:type="pct"/>
            <w:tcBorders>
              <w:top w:val="single" w:color="auto" w:sz="8" w:space="0"/>
              <w:left w:val="single" w:color="auto" w:sz="8" w:space="0"/>
              <w:bottom w:val="single" w:color="auto" w:sz="8" w:space="0"/>
              <w:right w:val="single" w:color="auto" w:sz="8" w:space="0"/>
            </w:tcBorders>
            <w:vAlign w:val="center"/>
          </w:tcPr>
          <w:p w14:paraId="32085BF8">
            <w:pPr>
              <w:widowControl/>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序号</w:t>
            </w:r>
          </w:p>
        </w:tc>
        <w:tc>
          <w:tcPr>
            <w:tcW w:w="1332" w:type="pct"/>
            <w:tcBorders>
              <w:top w:val="single" w:color="auto" w:sz="8" w:space="0"/>
              <w:left w:val="single" w:color="auto" w:sz="4" w:space="0"/>
              <w:bottom w:val="single" w:color="auto" w:sz="8" w:space="0"/>
              <w:right w:val="single" w:color="auto" w:sz="8" w:space="0"/>
            </w:tcBorders>
            <w:vAlign w:val="center"/>
          </w:tcPr>
          <w:p w14:paraId="60905E7C">
            <w:pPr>
              <w:widowControl/>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货物名称</w:t>
            </w:r>
          </w:p>
        </w:tc>
        <w:tc>
          <w:tcPr>
            <w:tcW w:w="1469" w:type="pct"/>
            <w:tcBorders>
              <w:top w:val="single" w:color="auto" w:sz="8" w:space="0"/>
              <w:left w:val="nil"/>
              <w:bottom w:val="single" w:color="auto" w:sz="8" w:space="0"/>
              <w:right w:val="single" w:color="auto" w:sz="8" w:space="0"/>
            </w:tcBorders>
            <w:vAlign w:val="center"/>
          </w:tcPr>
          <w:p w14:paraId="0D41F8C0">
            <w:pPr>
              <w:widowControl/>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规格参数及参考品牌</w:t>
            </w:r>
          </w:p>
        </w:tc>
        <w:tc>
          <w:tcPr>
            <w:tcW w:w="538" w:type="pct"/>
            <w:tcBorders>
              <w:top w:val="single" w:color="auto" w:sz="8" w:space="0"/>
              <w:left w:val="nil"/>
              <w:bottom w:val="single" w:color="auto" w:sz="8" w:space="0"/>
              <w:right w:val="single" w:color="auto" w:sz="8" w:space="0"/>
            </w:tcBorders>
            <w:vAlign w:val="center"/>
          </w:tcPr>
          <w:p w14:paraId="45044AA7">
            <w:pPr>
              <w:widowControl/>
              <w:jc w:val="center"/>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数量（单位）</w:t>
            </w:r>
          </w:p>
        </w:tc>
        <w:tc>
          <w:tcPr>
            <w:tcW w:w="617" w:type="pct"/>
            <w:tcBorders>
              <w:top w:val="single" w:color="auto" w:sz="8" w:space="0"/>
              <w:left w:val="nil"/>
              <w:bottom w:val="single" w:color="auto" w:sz="8" w:space="0"/>
              <w:right w:val="single" w:color="auto" w:sz="8" w:space="0"/>
            </w:tcBorders>
            <w:vAlign w:val="center"/>
          </w:tcPr>
          <w:p w14:paraId="6687DB25">
            <w:pPr>
              <w:widowControl/>
              <w:jc w:val="center"/>
              <w:rPr>
                <w:rFonts w:hint="eastAsia" w:asciiTheme="minorEastAsia" w:hAnsiTheme="minorEastAsia" w:eastAsiaTheme="minorEastAsia" w:cstheme="minorEastAsia"/>
                <w:b/>
                <w:color w:val="FF0000"/>
                <w:kern w:val="0"/>
                <w:sz w:val="24"/>
              </w:rPr>
            </w:pPr>
            <w:r>
              <w:rPr>
                <w:rFonts w:hint="eastAsia" w:asciiTheme="minorEastAsia" w:hAnsiTheme="minorEastAsia" w:eastAsiaTheme="minorEastAsia" w:cstheme="minorEastAsia"/>
                <w:b/>
                <w:color w:val="FF0000"/>
                <w:kern w:val="0"/>
                <w:sz w:val="24"/>
              </w:rPr>
              <w:t>*单价（元）</w:t>
            </w:r>
          </w:p>
        </w:tc>
        <w:tc>
          <w:tcPr>
            <w:tcW w:w="691" w:type="pct"/>
            <w:tcBorders>
              <w:top w:val="single" w:color="auto" w:sz="8" w:space="0"/>
              <w:left w:val="nil"/>
              <w:bottom w:val="single" w:color="auto" w:sz="8" w:space="0"/>
              <w:right w:val="single" w:color="auto" w:sz="8" w:space="0"/>
            </w:tcBorders>
            <w:vAlign w:val="center"/>
          </w:tcPr>
          <w:p w14:paraId="65D48534">
            <w:pPr>
              <w:widowControl/>
              <w:jc w:val="center"/>
              <w:rPr>
                <w:rFonts w:hint="eastAsia" w:asciiTheme="minorEastAsia" w:hAnsiTheme="minorEastAsia" w:eastAsiaTheme="minorEastAsia" w:cstheme="minorEastAsia"/>
                <w:b/>
                <w:color w:val="FF0000"/>
                <w:kern w:val="0"/>
                <w:sz w:val="24"/>
              </w:rPr>
            </w:pPr>
            <w:r>
              <w:rPr>
                <w:rFonts w:hint="eastAsia" w:asciiTheme="minorEastAsia" w:hAnsiTheme="minorEastAsia" w:eastAsiaTheme="minorEastAsia" w:cstheme="minorEastAsia"/>
                <w:b/>
                <w:color w:val="FF0000"/>
                <w:kern w:val="0"/>
                <w:sz w:val="24"/>
              </w:rPr>
              <w:t>合计（元）</w:t>
            </w:r>
          </w:p>
        </w:tc>
      </w:tr>
      <w:tr w14:paraId="66A52ABA">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6380F9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0E0699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网线</w:t>
            </w:r>
          </w:p>
        </w:tc>
        <w:tc>
          <w:tcPr>
            <w:tcW w:w="1469" w:type="pct"/>
            <w:tcBorders>
              <w:top w:val="nil"/>
              <w:left w:val="nil"/>
              <w:bottom w:val="single" w:color="auto" w:sz="8" w:space="0"/>
              <w:right w:val="single" w:color="auto" w:sz="8" w:space="0"/>
            </w:tcBorders>
            <w:shd w:val="clear" w:color="auto" w:fill="auto"/>
            <w:vAlign w:val="center"/>
          </w:tcPr>
          <w:p w14:paraId="440C573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5米双接头</w:t>
            </w:r>
          </w:p>
        </w:tc>
        <w:tc>
          <w:tcPr>
            <w:tcW w:w="538" w:type="pct"/>
            <w:tcBorders>
              <w:top w:val="nil"/>
              <w:left w:val="nil"/>
              <w:bottom w:val="single" w:color="auto" w:sz="8" w:space="0"/>
              <w:right w:val="single" w:color="auto" w:sz="8" w:space="0"/>
            </w:tcBorders>
            <w:shd w:val="clear" w:color="auto" w:fill="auto"/>
            <w:vAlign w:val="center"/>
          </w:tcPr>
          <w:p w14:paraId="217F6AAE">
            <w:pPr>
              <w:widowControl/>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lang w:val="en-US" w:eastAsia="zh-CN"/>
              </w:rPr>
              <w:t>条</w:t>
            </w:r>
          </w:p>
        </w:tc>
        <w:tc>
          <w:tcPr>
            <w:tcW w:w="617" w:type="pct"/>
            <w:tcBorders>
              <w:top w:val="nil"/>
              <w:left w:val="nil"/>
              <w:bottom w:val="single" w:color="auto" w:sz="8" w:space="0"/>
              <w:right w:val="single" w:color="auto" w:sz="8" w:space="0"/>
            </w:tcBorders>
            <w:shd w:val="clear" w:color="auto" w:fill="auto"/>
            <w:vAlign w:val="center"/>
          </w:tcPr>
          <w:p w14:paraId="57587BAC">
            <w:pPr>
              <w:widowControl/>
              <w:jc w:val="center"/>
              <w:textAlignment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07A6821E">
            <w:pPr>
              <w:widowControl/>
              <w:jc w:val="center"/>
              <w:textAlignment w:val="center"/>
              <w:rPr>
                <w:rFonts w:hint="eastAsia" w:asciiTheme="minorEastAsia" w:hAnsiTheme="minorEastAsia" w:eastAsiaTheme="minorEastAsia" w:cstheme="minorEastAsia"/>
                <w:color w:val="000000"/>
                <w:sz w:val="22"/>
                <w:szCs w:val="22"/>
              </w:rPr>
            </w:pPr>
          </w:p>
        </w:tc>
      </w:tr>
      <w:tr w14:paraId="21877229">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B544BF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373ED8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HDMI接口转接线</w:t>
            </w:r>
          </w:p>
        </w:tc>
        <w:tc>
          <w:tcPr>
            <w:tcW w:w="1469" w:type="pct"/>
            <w:tcBorders>
              <w:top w:val="nil"/>
              <w:left w:val="nil"/>
              <w:bottom w:val="single" w:color="auto" w:sz="8" w:space="0"/>
              <w:right w:val="single" w:color="auto" w:sz="8" w:space="0"/>
            </w:tcBorders>
            <w:shd w:val="clear" w:color="auto" w:fill="auto"/>
            <w:vAlign w:val="center"/>
          </w:tcPr>
          <w:p w14:paraId="2F35E157">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5米8K经典款</w:t>
            </w:r>
          </w:p>
        </w:tc>
        <w:tc>
          <w:tcPr>
            <w:tcW w:w="538" w:type="pct"/>
            <w:tcBorders>
              <w:top w:val="nil"/>
              <w:left w:val="nil"/>
              <w:bottom w:val="single" w:color="auto" w:sz="8" w:space="0"/>
              <w:right w:val="single" w:color="auto" w:sz="8" w:space="0"/>
            </w:tcBorders>
            <w:shd w:val="clear" w:color="auto" w:fill="auto"/>
            <w:vAlign w:val="center"/>
          </w:tcPr>
          <w:p w14:paraId="3E9B722E">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条</w:t>
            </w:r>
          </w:p>
        </w:tc>
        <w:tc>
          <w:tcPr>
            <w:tcW w:w="617" w:type="pct"/>
            <w:tcBorders>
              <w:top w:val="nil"/>
              <w:left w:val="nil"/>
              <w:bottom w:val="single" w:color="auto" w:sz="8" w:space="0"/>
              <w:right w:val="single" w:color="auto" w:sz="8" w:space="0"/>
            </w:tcBorders>
            <w:vAlign w:val="center"/>
          </w:tcPr>
          <w:p w14:paraId="04CCEFF2">
            <w:pPr>
              <w:jc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vAlign w:val="center"/>
          </w:tcPr>
          <w:p w14:paraId="6BBD2DB4">
            <w:pPr>
              <w:jc w:val="center"/>
              <w:rPr>
                <w:rFonts w:hint="eastAsia" w:asciiTheme="minorEastAsia" w:hAnsiTheme="minorEastAsia" w:eastAsiaTheme="minorEastAsia" w:cstheme="minorEastAsia"/>
                <w:color w:val="000000"/>
                <w:szCs w:val="21"/>
              </w:rPr>
            </w:pPr>
          </w:p>
        </w:tc>
      </w:tr>
      <w:tr w14:paraId="3B8AFBE1">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0C46CD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C7062E3">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电池</w:t>
            </w:r>
          </w:p>
        </w:tc>
        <w:tc>
          <w:tcPr>
            <w:tcW w:w="1469" w:type="pct"/>
            <w:tcBorders>
              <w:top w:val="nil"/>
              <w:left w:val="nil"/>
              <w:bottom w:val="single" w:color="auto" w:sz="8" w:space="0"/>
              <w:right w:val="single" w:color="auto" w:sz="8" w:space="0"/>
            </w:tcBorders>
            <w:shd w:val="clear" w:color="auto" w:fill="auto"/>
            <w:vAlign w:val="center"/>
          </w:tcPr>
          <w:p w14:paraId="45D9E834">
            <w:pPr>
              <w:widowControl/>
              <w:jc w:val="center"/>
              <w:textAlignment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rPr>
              <w:t>5号</w:t>
            </w:r>
          </w:p>
        </w:tc>
        <w:tc>
          <w:tcPr>
            <w:tcW w:w="538" w:type="pct"/>
            <w:tcBorders>
              <w:top w:val="nil"/>
              <w:left w:val="nil"/>
              <w:bottom w:val="single" w:color="auto" w:sz="8" w:space="0"/>
              <w:right w:val="single" w:color="auto" w:sz="8" w:space="0"/>
            </w:tcBorders>
            <w:vAlign w:val="center"/>
          </w:tcPr>
          <w:p w14:paraId="132A05B6">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个</w:t>
            </w:r>
          </w:p>
        </w:tc>
        <w:tc>
          <w:tcPr>
            <w:tcW w:w="617" w:type="pct"/>
            <w:tcBorders>
              <w:top w:val="nil"/>
              <w:left w:val="nil"/>
              <w:bottom w:val="single" w:color="auto" w:sz="8" w:space="0"/>
              <w:right w:val="single" w:color="auto" w:sz="8" w:space="0"/>
            </w:tcBorders>
            <w:vAlign w:val="center"/>
          </w:tcPr>
          <w:p w14:paraId="3B9633B1">
            <w:pPr>
              <w:jc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vAlign w:val="center"/>
          </w:tcPr>
          <w:p w14:paraId="69D2BE76">
            <w:pPr>
              <w:jc w:val="center"/>
              <w:rPr>
                <w:rFonts w:hint="eastAsia" w:asciiTheme="minorEastAsia" w:hAnsiTheme="minorEastAsia" w:eastAsiaTheme="minorEastAsia" w:cstheme="minorEastAsia"/>
                <w:color w:val="000000"/>
                <w:szCs w:val="21"/>
              </w:rPr>
            </w:pPr>
          </w:p>
        </w:tc>
      </w:tr>
      <w:tr w14:paraId="76FE8ADC">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504E77CC">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76F465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可擦白板笔</w:t>
            </w:r>
          </w:p>
        </w:tc>
        <w:tc>
          <w:tcPr>
            <w:tcW w:w="1469" w:type="pct"/>
            <w:tcBorders>
              <w:top w:val="nil"/>
              <w:left w:val="nil"/>
              <w:bottom w:val="single" w:color="auto" w:sz="8" w:space="0"/>
              <w:right w:val="single" w:color="auto" w:sz="8" w:space="0"/>
            </w:tcBorders>
            <w:shd w:val="clear" w:color="auto" w:fill="auto"/>
            <w:vAlign w:val="center"/>
          </w:tcPr>
          <w:p w14:paraId="1221EE73">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 xml:space="preserve">得力，黑色 </w:t>
            </w:r>
          </w:p>
        </w:tc>
        <w:tc>
          <w:tcPr>
            <w:tcW w:w="538" w:type="pct"/>
            <w:tcBorders>
              <w:top w:val="nil"/>
              <w:left w:val="nil"/>
              <w:bottom w:val="single" w:color="auto" w:sz="8" w:space="0"/>
              <w:right w:val="single" w:color="auto" w:sz="8" w:space="0"/>
            </w:tcBorders>
            <w:vAlign w:val="center"/>
          </w:tcPr>
          <w:p w14:paraId="5477186C">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支</w:t>
            </w:r>
          </w:p>
        </w:tc>
        <w:tc>
          <w:tcPr>
            <w:tcW w:w="617" w:type="pct"/>
            <w:tcBorders>
              <w:top w:val="nil"/>
              <w:left w:val="nil"/>
              <w:bottom w:val="single" w:color="auto" w:sz="8" w:space="0"/>
              <w:right w:val="single" w:color="auto" w:sz="8" w:space="0"/>
            </w:tcBorders>
            <w:vAlign w:val="center"/>
          </w:tcPr>
          <w:p w14:paraId="38E84273">
            <w:pPr>
              <w:jc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vAlign w:val="center"/>
          </w:tcPr>
          <w:p w14:paraId="7AD83AD8">
            <w:pPr>
              <w:jc w:val="center"/>
              <w:rPr>
                <w:rFonts w:hint="eastAsia" w:asciiTheme="minorEastAsia" w:hAnsiTheme="minorEastAsia" w:eastAsiaTheme="minorEastAsia" w:cstheme="minorEastAsia"/>
                <w:color w:val="000000"/>
                <w:szCs w:val="21"/>
              </w:rPr>
            </w:pPr>
          </w:p>
        </w:tc>
      </w:tr>
      <w:tr w14:paraId="360C1A08">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4682BFC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6CB2FF1">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玻璃纤维</w:t>
            </w:r>
          </w:p>
        </w:tc>
        <w:tc>
          <w:tcPr>
            <w:tcW w:w="1469" w:type="pct"/>
            <w:tcBorders>
              <w:top w:val="nil"/>
              <w:left w:val="nil"/>
              <w:bottom w:val="single" w:color="auto" w:sz="8" w:space="0"/>
              <w:right w:val="single" w:color="auto" w:sz="8" w:space="0"/>
            </w:tcBorders>
            <w:shd w:val="clear" w:color="auto" w:fill="auto"/>
            <w:vAlign w:val="center"/>
          </w:tcPr>
          <w:p w14:paraId="3CE74CEB">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12mm</w:t>
            </w:r>
          </w:p>
        </w:tc>
        <w:tc>
          <w:tcPr>
            <w:tcW w:w="538" w:type="pct"/>
            <w:tcBorders>
              <w:top w:val="nil"/>
              <w:left w:val="nil"/>
              <w:bottom w:val="single" w:color="auto" w:sz="8" w:space="0"/>
              <w:right w:val="single" w:color="auto" w:sz="8" w:space="0"/>
            </w:tcBorders>
            <w:shd w:val="clear" w:color="auto" w:fill="auto"/>
            <w:vAlign w:val="center"/>
          </w:tcPr>
          <w:p w14:paraId="606FE019">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5斤(500g</w:t>
            </w:r>
            <w:r>
              <w:rPr>
                <w:rFonts w:hint="eastAsia" w:asciiTheme="minorEastAsia" w:hAnsiTheme="minorEastAsia" w:eastAsiaTheme="minorEastAsia" w:cstheme="minorEastAsia"/>
                <w:color w:val="auto"/>
                <w:lang w:val="en-US" w:eastAsia="zh-CN"/>
              </w:rPr>
              <w:t>/斤</w:t>
            </w:r>
            <w:r>
              <w:rPr>
                <w:rFonts w:hint="eastAsia" w:asciiTheme="minorEastAsia" w:hAnsiTheme="minorEastAsia" w:eastAsiaTheme="minorEastAsia" w:cstheme="minorEastAsia"/>
                <w:color w:val="auto"/>
              </w:rPr>
              <w:t>)</w:t>
            </w:r>
          </w:p>
        </w:tc>
        <w:tc>
          <w:tcPr>
            <w:tcW w:w="617" w:type="pct"/>
            <w:tcBorders>
              <w:top w:val="nil"/>
              <w:left w:val="nil"/>
              <w:bottom w:val="single" w:color="auto" w:sz="8" w:space="0"/>
              <w:right w:val="single" w:color="auto" w:sz="8" w:space="0"/>
            </w:tcBorders>
            <w:shd w:val="clear" w:color="auto" w:fill="auto"/>
            <w:vAlign w:val="center"/>
          </w:tcPr>
          <w:p w14:paraId="588EF653">
            <w:pPr>
              <w:widowControl/>
              <w:jc w:val="center"/>
              <w:textAlignment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28A611C1">
            <w:pPr>
              <w:widowControl/>
              <w:jc w:val="center"/>
              <w:textAlignment w:val="center"/>
              <w:rPr>
                <w:rFonts w:hint="eastAsia" w:asciiTheme="minorEastAsia" w:hAnsiTheme="minorEastAsia" w:eastAsiaTheme="minorEastAsia" w:cstheme="minorEastAsia"/>
                <w:color w:val="000000"/>
                <w:szCs w:val="21"/>
              </w:rPr>
            </w:pPr>
          </w:p>
        </w:tc>
      </w:tr>
      <w:tr w14:paraId="76A006CC">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42D23C6">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7F8B6AD">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聚丙烯纤维</w:t>
            </w:r>
          </w:p>
        </w:tc>
        <w:tc>
          <w:tcPr>
            <w:tcW w:w="1469" w:type="pct"/>
            <w:tcBorders>
              <w:top w:val="nil"/>
              <w:left w:val="nil"/>
              <w:bottom w:val="single" w:color="auto" w:sz="8" w:space="0"/>
              <w:right w:val="single" w:color="auto" w:sz="8" w:space="0"/>
            </w:tcBorders>
            <w:shd w:val="clear" w:color="auto" w:fill="auto"/>
            <w:vAlign w:val="center"/>
          </w:tcPr>
          <w:p w14:paraId="25A869CA">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12mm</w:t>
            </w:r>
          </w:p>
        </w:tc>
        <w:tc>
          <w:tcPr>
            <w:tcW w:w="538" w:type="pct"/>
            <w:tcBorders>
              <w:top w:val="nil"/>
              <w:left w:val="nil"/>
              <w:bottom w:val="single" w:color="auto" w:sz="8" w:space="0"/>
              <w:right w:val="single" w:color="auto" w:sz="8" w:space="0"/>
            </w:tcBorders>
            <w:shd w:val="clear" w:color="auto" w:fill="auto"/>
            <w:vAlign w:val="center"/>
          </w:tcPr>
          <w:p w14:paraId="55441704">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5斤(500g</w:t>
            </w:r>
            <w:r>
              <w:rPr>
                <w:rFonts w:hint="eastAsia" w:asciiTheme="minorEastAsia" w:hAnsiTheme="minorEastAsia" w:eastAsiaTheme="minorEastAsia" w:cstheme="minorEastAsia"/>
                <w:color w:val="auto"/>
                <w:lang w:val="en-US" w:eastAsia="zh-CN"/>
              </w:rPr>
              <w:t>/斤</w:t>
            </w:r>
            <w:r>
              <w:rPr>
                <w:rFonts w:hint="eastAsia" w:asciiTheme="minorEastAsia" w:hAnsiTheme="minorEastAsia" w:eastAsiaTheme="minorEastAsia" w:cstheme="minorEastAsia"/>
                <w:color w:val="auto"/>
              </w:rPr>
              <w:t>)</w:t>
            </w:r>
          </w:p>
        </w:tc>
        <w:tc>
          <w:tcPr>
            <w:tcW w:w="617" w:type="pct"/>
            <w:tcBorders>
              <w:top w:val="nil"/>
              <w:left w:val="nil"/>
              <w:bottom w:val="single" w:color="auto" w:sz="8" w:space="0"/>
              <w:right w:val="single" w:color="auto" w:sz="8" w:space="0"/>
            </w:tcBorders>
            <w:shd w:val="clear" w:color="auto" w:fill="auto"/>
            <w:vAlign w:val="center"/>
          </w:tcPr>
          <w:p w14:paraId="02889B2A">
            <w:pPr>
              <w:widowControl/>
              <w:jc w:val="center"/>
              <w:textAlignment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35F094F8">
            <w:pPr>
              <w:jc w:val="center"/>
              <w:rPr>
                <w:rFonts w:hint="eastAsia" w:asciiTheme="minorEastAsia" w:hAnsiTheme="minorEastAsia" w:eastAsiaTheme="minorEastAsia" w:cstheme="minorEastAsia"/>
                <w:color w:val="000000"/>
                <w:szCs w:val="21"/>
              </w:rPr>
            </w:pPr>
          </w:p>
        </w:tc>
      </w:tr>
      <w:tr w14:paraId="22AE2E97">
        <w:tblPrEx>
          <w:tblCellMar>
            <w:top w:w="0" w:type="dxa"/>
            <w:left w:w="108" w:type="dxa"/>
            <w:bottom w:w="0" w:type="dxa"/>
            <w:right w:w="108" w:type="dxa"/>
          </w:tblCellMar>
        </w:tblPrEx>
        <w:trPr>
          <w:trHeight w:val="612" w:hRule="atLeast"/>
        </w:trPr>
        <w:tc>
          <w:tcPr>
            <w:tcW w:w="350" w:type="pct"/>
            <w:tcBorders>
              <w:top w:val="nil"/>
              <w:left w:val="single" w:color="auto" w:sz="8" w:space="0"/>
              <w:bottom w:val="single" w:color="auto" w:sz="8" w:space="0"/>
              <w:right w:val="single" w:color="auto" w:sz="8" w:space="0"/>
            </w:tcBorders>
            <w:noWrap/>
            <w:vAlign w:val="center"/>
          </w:tcPr>
          <w:p w14:paraId="51A9993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EF2A5AB">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碳纤维</w:t>
            </w:r>
          </w:p>
        </w:tc>
        <w:tc>
          <w:tcPr>
            <w:tcW w:w="1469" w:type="pct"/>
            <w:tcBorders>
              <w:top w:val="nil"/>
              <w:left w:val="nil"/>
              <w:bottom w:val="single" w:color="auto" w:sz="8" w:space="0"/>
              <w:right w:val="single" w:color="auto" w:sz="8" w:space="0"/>
            </w:tcBorders>
            <w:shd w:val="clear" w:color="auto" w:fill="auto"/>
            <w:vAlign w:val="center"/>
          </w:tcPr>
          <w:p w14:paraId="3C566E2D">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12mm</w:t>
            </w:r>
          </w:p>
        </w:tc>
        <w:tc>
          <w:tcPr>
            <w:tcW w:w="538" w:type="pct"/>
            <w:tcBorders>
              <w:top w:val="nil"/>
              <w:left w:val="nil"/>
              <w:bottom w:val="single" w:color="auto" w:sz="8" w:space="0"/>
              <w:right w:val="single" w:color="auto" w:sz="8" w:space="0"/>
            </w:tcBorders>
            <w:shd w:val="clear" w:color="auto" w:fill="auto"/>
            <w:vAlign w:val="center"/>
          </w:tcPr>
          <w:p w14:paraId="3ACE04CB">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2斤(500g</w:t>
            </w:r>
            <w:r>
              <w:rPr>
                <w:rFonts w:hint="eastAsia" w:asciiTheme="minorEastAsia" w:hAnsiTheme="minorEastAsia" w:eastAsiaTheme="minorEastAsia" w:cstheme="minorEastAsia"/>
                <w:color w:val="auto"/>
                <w:lang w:val="en-US" w:eastAsia="zh-CN"/>
              </w:rPr>
              <w:t>/斤</w:t>
            </w:r>
            <w:r>
              <w:rPr>
                <w:rFonts w:hint="eastAsia" w:asciiTheme="minorEastAsia" w:hAnsiTheme="minorEastAsia" w:eastAsiaTheme="minorEastAsia" w:cstheme="minorEastAsia"/>
                <w:color w:val="auto"/>
              </w:rPr>
              <w:t>)</w:t>
            </w:r>
          </w:p>
        </w:tc>
        <w:tc>
          <w:tcPr>
            <w:tcW w:w="617" w:type="pct"/>
            <w:tcBorders>
              <w:top w:val="nil"/>
              <w:left w:val="nil"/>
              <w:bottom w:val="single" w:color="auto" w:sz="8" w:space="0"/>
              <w:right w:val="single" w:color="auto" w:sz="8" w:space="0"/>
            </w:tcBorders>
            <w:shd w:val="clear" w:color="auto" w:fill="auto"/>
            <w:vAlign w:val="center"/>
          </w:tcPr>
          <w:p w14:paraId="59EAE755">
            <w:pPr>
              <w:widowControl/>
              <w:jc w:val="center"/>
              <w:textAlignment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76BFAF21">
            <w:pPr>
              <w:jc w:val="center"/>
              <w:rPr>
                <w:rFonts w:hint="eastAsia" w:asciiTheme="minorEastAsia" w:hAnsiTheme="minorEastAsia" w:eastAsiaTheme="minorEastAsia" w:cstheme="minorEastAsia"/>
                <w:color w:val="000000"/>
                <w:szCs w:val="21"/>
              </w:rPr>
            </w:pPr>
          </w:p>
        </w:tc>
      </w:tr>
      <w:tr w14:paraId="2FC7C33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5D88059">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E4F76F8">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黄原胶粉末</w:t>
            </w:r>
          </w:p>
        </w:tc>
        <w:tc>
          <w:tcPr>
            <w:tcW w:w="1469" w:type="pct"/>
            <w:tcBorders>
              <w:top w:val="nil"/>
              <w:left w:val="nil"/>
              <w:bottom w:val="single" w:color="auto" w:sz="8" w:space="0"/>
              <w:right w:val="single" w:color="auto" w:sz="8" w:space="0"/>
            </w:tcBorders>
            <w:shd w:val="clear" w:color="auto" w:fill="auto"/>
            <w:vAlign w:val="center"/>
          </w:tcPr>
          <w:p w14:paraId="39BC0666">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工业级</w:t>
            </w:r>
          </w:p>
        </w:tc>
        <w:tc>
          <w:tcPr>
            <w:tcW w:w="538" w:type="pct"/>
            <w:tcBorders>
              <w:top w:val="nil"/>
              <w:left w:val="nil"/>
              <w:bottom w:val="single" w:color="auto" w:sz="8" w:space="0"/>
              <w:right w:val="single" w:color="auto" w:sz="8" w:space="0"/>
            </w:tcBorders>
            <w:shd w:val="clear" w:color="auto" w:fill="auto"/>
            <w:vAlign w:val="center"/>
          </w:tcPr>
          <w:p w14:paraId="46C5648F">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1斤(500g</w:t>
            </w:r>
            <w:r>
              <w:rPr>
                <w:rFonts w:hint="eastAsia" w:asciiTheme="minorEastAsia" w:hAnsiTheme="minorEastAsia" w:eastAsiaTheme="minorEastAsia" w:cstheme="minorEastAsia"/>
                <w:color w:val="auto"/>
                <w:lang w:val="en-US" w:eastAsia="zh-CN"/>
              </w:rPr>
              <w:t>/斤</w:t>
            </w:r>
            <w:r>
              <w:rPr>
                <w:rFonts w:hint="eastAsia" w:asciiTheme="minorEastAsia" w:hAnsiTheme="minorEastAsia" w:eastAsiaTheme="minorEastAsia" w:cstheme="minorEastAsia"/>
                <w:color w:val="auto"/>
              </w:rPr>
              <w:t>)</w:t>
            </w:r>
          </w:p>
        </w:tc>
        <w:tc>
          <w:tcPr>
            <w:tcW w:w="617" w:type="pct"/>
            <w:tcBorders>
              <w:top w:val="nil"/>
              <w:left w:val="nil"/>
              <w:bottom w:val="single" w:color="auto" w:sz="8" w:space="0"/>
              <w:right w:val="single" w:color="auto" w:sz="8" w:space="0"/>
            </w:tcBorders>
            <w:shd w:val="clear" w:color="auto" w:fill="auto"/>
            <w:vAlign w:val="center"/>
          </w:tcPr>
          <w:p w14:paraId="0ACCA4B5">
            <w:pPr>
              <w:widowControl/>
              <w:jc w:val="center"/>
              <w:textAlignment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48404CD9">
            <w:pPr>
              <w:jc w:val="center"/>
              <w:rPr>
                <w:rFonts w:hint="eastAsia" w:asciiTheme="minorEastAsia" w:hAnsiTheme="minorEastAsia" w:eastAsiaTheme="minorEastAsia" w:cstheme="minorEastAsia"/>
                <w:color w:val="000000"/>
                <w:szCs w:val="21"/>
              </w:rPr>
            </w:pPr>
          </w:p>
        </w:tc>
      </w:tr>
      <w:tr w14:paraId="7B5F2ED1">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1C3ACFD">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7D199DB7">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纳米硅粉</w:t>
            </w:r>
          </w:p>
        </w:tc>
        <w:tc>
          <w:tcPr>
            <w:tcW w:w="1469" w:type="pct"/>
            <w:tcBorders>
              <w:top w:val="nil"/>
              <w:left w:val="nil"/>
              <w:bottom w:val="single" w:color="auto" w:sz="8" w:space="0"/>
              <w:right w:val="single" w:color="auto" w:sz="8" w:space="0"/>
            </w:tcBorders>
            <w:shd w:val="clear" w:color="auto" w:fill="auto"/>
            <w:vAlign w:val="center"/>
          </w:tcPr>
          <w:p w14:paraId="5BBF94FE">
            <w:pPr>
              <w:widowControl/>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500纳米</w:t>
            </w:r>
          </w:p>
        </w:tc>
        <w:tc>
          <w:tcPr>
            <w:tcW w:w="538" w:type="pct"/>
            <w:tcBorders>
              <w:top w:val="nil"/>
              <w:left w:val="nil"/>
              <w:bottom w:val="single" w:color="auto" w:sz="8" w:space="0"/>
              <w:right w:val="single" w:color="auto" w:sz="8" w:space="0"/>
            </w:tcBorders>
            <w:shd w:val="clear" w:color="auto" w:fill="auto"/>
            <w:vAlign w:val="center"/>
          </w:tcPr>
          <w:p w14:paraId="63C34702">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1斤(500g</w:t>
            </w:r>
            <w:r>
              <w:rPr>
                <w:rFonts w:hint="eastAsia" w:asciiTheme="minorEastAsia" w:hAnsiTheme="minorEastAsia" w:eastAsiaTheme="minorEastAsia" w:cstheme="minorEastAsia"/>
                <w:color w:val="auto"/>
                <w:lang w:val="en-US" w:eastAsia="zh-CN"/>
              </w:rPr>
              <w:t>/斤</w:t>
            </w:r>
            <w:r>
              <w:rPr>
                <w:rFonts w:hint="eastAsia" w:asciiTheme="minorEastAsia" w:hAnsiTheme="minorEastAsia" w:eastAsiaTheme="minorEastAsia" w:cstheme="minorEastAsia"/>
                <w:color w:val="auto"/>
              </w:rPr>
              <w:t>)</w:t>
            </w:r>
          </w:p>
        </w:tc>
        <w:tc>
          <w:tcPr>
            <w:tcW w:w="617" w:type="pct"/>
            <w:tcBorders>
              <w:top w:val="nil"/>
              <w:left w:val="nil"/>
              <w:bottom w:val="single" w:color="auto" w:sz="8" w:space="0"/>
              <w:right w:val="single" w:color="auto" w:sz="8" w:space="0"/>
            </w:tcBorders>
            <w:shd w:val="clear" w:color="auto" w:fill="auto"/>
            <w:vAlign w:val="center"/>
          </w:tcPr>
          <w:p w14:paraId="4491E0DE">
            <w:pPr>
              <w:jc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715146E9">
            <w:pPr>
              <w:jc w:val="center"/>
              <w:rPr>
                <w:rFonts w:hint="eastAsia" w:asciiTheme="minorEastAsia" w:hAnsiTheme="minorEastAsia" w:eastAsiaTheme="minorEastAsia" w:cstheme="minorEastAsia"/>
                <w:color w:val="000000"/>
                <w:szCs w:val="21"/>
              </w:rPr>
            </w:pPr>
          </w:p>
        </w:tc>
      </w:tr>
      <w:tr w14:paraId="4E5A5EB2">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50498E4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C6E019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粉煤灰</w:t>
            </w:r>
          </w:p>
        </w:tc>
        <w:tc>
          <w:tcPr>
            <w:tcW w:w="1469" w:type="pct"/>
            <w:tcBorders>
              <w:top w:val="nil"/>
              <w:left w:val="nil"/>
              <w:bottom w:val="single" w:color="auto" w:sz="8" w:space="0"/>
              <w:right w:val="single" w:color="auto" w:sz="8" w:space="0"/>
            </w:tcBorders>
            <w:shd w:val="clear" w:color="auto" w:fill="auto"/>
            <w:vAlign w:val="center"/>
          </w:tcPr>
          <w:p w14:paraId="53835EC1">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工业级</w:t>
            </w:r>
          </w:p>
        </w:tc>
        <w:tc>
          <w:tcPr>
            <w:tcW w:w="538" w:type="pct"/>
            <w:tcBorders>
              <w:top w:val="nil"/>
              <w:left w:val="nil"/>
              <w:bottom w:val="single" w:color="auto" w:sz="8" w:space="0"/>
              <w:right w:val="single" w:color="auto" w:sz="8" w:space="0"/>
            </w:tcBorders>
            <w:shd w:val="clear" w:color="auto" w:fill="auto"/>
            <w:vAlign w:val="center"/>
          </w:tcPr>
          <w:p w14:paraId="18A00777">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1斤(500g</w:t>
            </w:r>
            <w:r>
              <w:rPr>
                <w:rFonts w:hint="eastAsia" w:asciiTheme="minorEastAsia" w:hAnsiTheme="minorEastAsia" w:eastAsiaTheme="minorEastAsia" w:cstheme="minorEastAsia"/>
                <w:color w:val="auto"/>
                <w:lang w:val="en-US" w:eastAsia="zh-CN"/>
              </w:rPr>
              <w:t>/斤</w:t>
            </w:r>
            <w:r>
              <w:rPr>
                <w:rFonts w:hint="eastAsia" w:asciiTheme="minorEastAsia" w:hAnsiTheme="minorEastAsia" w:eastAsiaTheme="minorEastAsia" w:cstheme="minorEastAsia"/>
                <w:color w:val="auto"/>
              </w:rPr>
              <w:t>)</w:t>
            </w:r>
          </w:p>
        </w:tc>
        <w:tc>
          <w:tcPr>
            <w:tcW w:w="617" w:type="pct"/>
            <w:tcBorders>
              <w:top w:val="nil"/>
              <w:left w:val="nil"/>
              <w:bottom w:val="single" w:color="auto" w:sz="8" w:space="0"/>
              <w:right w:val="single" w:color="auto" w:sz="8" w:space="0"/>
            </w:tcBorders>
            <w:shd w:val="clear" w:color="auto" w:fill="auto"/>
            <w:vAlign w:val="center"/>
          </w:tcPr>
          <w:p w14:paraId="102E5348">
            <w:pPr>
              <w:jc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576B950F">
            <w:pPr>
              <w:jc w:val="center"/>
              <w:rPr>
                <w:rFonts w:hint="eastAsia" w:asciiTheme="minorEastAsia" w:hAnsiTheme="minorEastAsia" w:eastAsiaTheme="minorEastAsia" w:cstheme="minorEastAsia"/>
                <w:color w:val="000000"/>
                <w:szCs w:val="21"/>
              </w:rPr>
            </w:pPr>
          </w:p>
        </w:tc>
      </w:tr>
      <w:tr w14:paraId="752C9A8C">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B713463">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ABEA81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东成曲线锯</w:t>
            </w:r>
          </w:p>
        </w:tc>
        <w:tc>
          <w:tcPr>
            <w:tcW w:w="1469" w:type="pct"/>
            <w:tcBorders>
              <w:top w:val="nil"/>
              <w:left w:val="nil"/>
              <w:bottom w:val="single" w:color="auto" w:sz="8" w:space="0"/>
              <w:right w:val="single" w:color="auto" w:sz="8" w:space="0"/>
            </w:tcBorders>
            <w:shd w:val="clear" w:color="auto" w:fill="auto"/>
            <w:vAlign w:val="center"/>
          </w:tcPr>
          <w:p w14:paraId="3F64CF4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功率 580W，斜角度 45°，木材锯深 85mm</w:t>
            </w:r>
          </w:p>
        </w:tc>
        <w:tc>
          <w:tcPr>
            <w:tcW w:w="538" w:type="pct"/>
            <w:tcBorders>
              <w:top w:val="nil"/>
              <w:left w:val="nil"/>
              <w:bottom w:val="single" w:color="auto" w:sz="8" w:space="0"/>
              <w:right w:val="single" w:color="auto" w:sz="8" w:space="0"/>
            </w:tcBorders>
            <w:shd w:val="clear" w:color="auto" w:fill="auto"/>
            <w:vAlign w:val="center"/>
          </w:tcPr>
          <w:p w14:paraId="71CACC3F">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个</w:t>
            </w:r>
          </w:p>
        </w:tc>
        <w:tc>
          <w:tcPr>
            <w:tcW w:w="617" w:type="pct"/>
            <w:tcBorders>
              <w:top w:val="nil"/>
              <w:left w:val="nil"/>
              <w:bottom w:val="single" w:color="auto" w:sz="8" w:space="0"/>
              <w:right w:val="single" w:color="auto" w:sz="8" w:space="0"/>
            </w:tcBorders>
            <w:shd w:val="clear" w:color="auto" w:fill="auto"/>
            <w:vAlign w:val="center"/>
          </w:tcPr>
          <w:p w14:paraId="3CEADA12">
            <w:pPr>
              <w:jc w:val="center"/>
              <w:rPr>
                <w:rFonts w:hint="eastAsia" w:asciiTheme="minorEastAsia" w:hAnsiTheme="minorEastAsia" w:eastAsiaTheme="minorEastAsia" w:cstheme="minorEastAsia"/>
                <w:color w:val="auto"/>
                <w:szCs w:val="21"/>
              </w:rPr>
            </w:pPr>
          </w:p>
        </w:tc>
        <w:tc>
          <w:tcPr>
            <w:tcW w:w="691" w:type="pct"/>
            <w:tcBorders>
              <w:top w:val="nil"/>
              <w:left w:val="nil"/>
              <w:bottom w:val="single" w:color="auto" w:sz="8" w:space="0"/>
              <w:right w:val="single" w:color="auto" w:sz="8" w:space="0"/>
            </w:tcBorders>
            <w:shd w:val="clear" w:color="auto" w:fill="auto"/>
            <w:vAlign w:val="center"/>
          </w:tcPr>
          <w:p w14:paraId="4E55A1AA">
            <w:pPr>
              <w:jc w:val="center"/>
              <w:rPr>
                <w:rFonts w:hint="eastAsia" w:asciiTheme="minorEastAsia" w:hAnsiTheme="minorEastAsia" w:eastAsiaTheme="minorEastAsia" w:cstheme="minorEastAsia"/>
                <w:color w:val="000000"/>
                <w:szCs w:val="21"/>
              </w:rPr>
            </w:pPr>
          </w:p>
        </w:tc>
      </w:tr>
      <w:tr w14:paraId="7B1A3777">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B005CE3">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CD7F35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极顶铁锹</w:t>
            </w:r>
          </w:p>
        </w:tc>
        <w:tc>
          <w:tcPr>
            <w:tcW w:w="1469" w:type="pct"/>
            <w:tcBorders>
              <w:top w:val="nil"/>
              <w:left w:val="nil"/>
              <w:bottom w:val="single" w:color="auto" w:sz="8" w:space="0"/>
              <w:right w:val="single" w:color="auto" w:sz="8" w:space="0"/>
            </w:tcBorders>
            <w:shd w:val="clear" w:color="auto" w:fill="auto"/>
            <w:vAlign w:val="center"/>
          </w:tcPr>
          <w:p w14:paraId="4062D01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1.5m，圆头</w:t>
            </w:r>
          </w:p>
        </w:tc>
        <w:tc>
          <w:tcPr>
            <w:tcW w:w="538" w:type="pct"/>
            <w:tcBorders>
              <w:top w:val="nil"/>
              <w:left w:val="nil"/>
              <w:bottom w:val="single" w:color="auto" w:sz="8" w:space="0"/>
              <w:right w:val="single" w:color="auto" w:sz="8" w:space="0"/>
            </w:tcBorders>
            <w:shd w:val="clear" w:color="auto" w:fill="auto"/>
            <w:vAlign w:val="center"/>
          </w:tcPr>
          <w:p w14:paraId="4F221CC1">
            <w:pPr>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3007BFE6">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25A420F">
            <w:pPr>
              <w:jc w:val="center"/>
              <w:rPr>
                <w:rFonts w:hint="eastAsia" w:asciiTheme="minorEastAsia" w:hAnsiTheme="minorEastAsia" w:eastAsiaTheme="minorEastAsia" w:cstheme="minorEastAsia"/>
                <w:color w:val="000000"/>
                <w:szCs w:val="21"/>
              </w:rPr>
            </w:pPr>
          </w:p>
        </w:tc>
      </w:tr>
      <w:tr w14:paraId="3B70CB52">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34902A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CD26150">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极顶铁锹</w:t>
            </w:r>
          </w:p>
        </w:tc>
        <w:tc>
          <w:tcPr>
            <w:tcW w:w="1469" w:type="pct"/>
            <w:tcBorders>
              <w:top w:val="nil"/>
              <w:left w:val="nil"/>
              <w:bottom w:val="single" w:color="auto" w:sz="8" w:space="0"/>
              <w:right w:val="single" w:color="auto" w:sz="8" w:space="0"/>
            </w:tcBorders>
            <w:shd w:val="clear" w:color="auto" w:fill="auto"/>
            <w:vAlign w:val="center"/>
          </w:tcPr>
          <w:p w14:paraId="4AA1E44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1.5m，方头</w:t>
            </w:r>
          </w:p>
        </w:tc>
        <w:tc>
          <w:tcPr>
            <w:tcW w:w="538" w:type="pct"/>
            <w:tcBorders>
              <w:top w:val="nil"/>
              <w:left w:val="nil"/>
              <w:bottom w:val="single" w:color="auto" w:sz="8" w:space="0"/>
              <w:right w:val="single" w:color="auto" w:sz="8" w:space="0"/>
            </w:tcBorders>
            <w:shd w:val="clear" w:color="auto" w:fill="auto"/>
            <w:vAlign w:val="center"/>
          </w:tcPr>
          <w:p w14:paraId="27B37F27">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37513BA9">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0175B67">
            <w:pPr>
              <w:jc w:val="center"/>
              <w:rPr>
                <w:rFonts w:hint="eastAsia" w:asciiTheme="minorEastAsia" w:hAnsiTheme="minorEastAsia" w:eastAsiaTheme="minorEastAsia" w:cstheme="minorEastAsia"/>
                <w:color w:val="000000"/>
                <w:szCs w:val="21"/>
              </w:rPr>
            </w:pPr>
          </w:p>
        </w:tc>
      </w:tr>
      <w:tr w14:paraId="0A42D5CC">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39BC0891">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20D5AB6">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凯姿耙子</w:t>
            </w:r>
          </w:p>
        </w:tc>
        <w:tc>
          <w:tcPr>
            <w:tcW w:w="1469" w:type="pct"/>
            <w:tcBorders>
              <w:top w:val="nil"/>
              <w:left w:val="nil"/>
              <w:bottom w:val="single" w:color="auto" w:sz="8" w:space="0"/>
              <w:right w:val="single" w:color="auto" w:sz="8" w:space="0"/>
            </w:tcBorders>
            <w:shd w:val="clear" w:color="auto" w:fill="auto"/>
            <w:vAlign w:val="center"/>
          </w:tcPr>
          <w:p w14:paraId="1AD40090">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两件套，1.5m，1把长三齿耙，1 把长锄</w:t>
            </w:r>
          </w:p>
        </w:tc>
        <w:tc>
          <w:tcPr>
            <w:tcW w:w="538" w:type="pct"/>
            <w:tcBorders>
              <w:top w:val="nil"/>
              <w:left w:val="nil"/>
              <w:bottom w:val="single" w:color="auto" w:sz="8" w:space="0"/>
              <w:right w:val="single" w:color="auto" w:sz="8" w:space="0"/>
            </w:tcBorders>
            <w:shd w:val="clear" w:color="auto" w:fill="auto"/>
            <w:vAlign w:val="center"/>
          </w:tcPr>
          <w:p w14:paraId="1427ACBC">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56214C1A">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80DE68C">
            <w:pPr>
              <w:jc w:val="center"/>
              <w:rPr>
                <w:rFonts w:hint="eastAsia" w:asciiTheme="minorEastAsia" w:hAnsiTheme="minorEastAsia" w:eastAsiaTheme="minorEastAsia" w:cstheme="minorEastAsia"/>
                <w:color w:val="000000"/>
                <w:szCs w:val="21"/>
              </w:rPr>
            </w:pPr>
          </w:p>
        </w:tc>
      </w:tr>
      <w:tr w14:paraId="18AE5C99">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31AC15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3699FB7">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维诺亚橡胶水泥桶</w:t>
            </w:r>
          </w:p>
        </w:tc>
        <w:tc>
          <w:tcPr>
            <w:tcW w:w="1469" w:type="pct"/>
            <w:tcBorders>
              <w:top w:val="nil"/>
              <w:left w:val="nil"/>
              <w:bottom w:val="single" w:color="auto" w:sz="8" w:space="0"/>
              <w:right w:val="single" w:color="auto" w:sz="8" w:space="0"/>
            </w:tcBorders>
            <w:shd w:val="clear" w:color="auto" w:fill="auto"/>
            <w:vAlign w:val="center"/>
          </w:tcPr>
          <w:p w14:paraId="770E585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底部直径约20cm，高度约20cm</w:t>
            </w:r>
          </w:p>
        </w:tc>
        <w:tc>
          <w:tcPr>
            <w:tcW w:w="538" w:type="pct"/>
            <w:tcBorders>
              <w:top w:val="nil"/>
              <w:left w:val="nil"/>
              <w:bottom w:val="single" w:color="auto" w:sz="8" w:space="0"/>
              <w:right w:val="single" w:color="auto" w:sz="8" w:space="0"/>
            </w:tcBorders>
            <w:shd w:val="clear" w:color="auto" w:fill="auto"/>
            <w:vAlign w:val="center"/>
          </w:tcPr>
          <w:p w14:paraId="44D939CC">
            <w:pPr>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个</w:t>
            </w:r>
          </w:p>
        </w:tc>
        <w:tc>
          <w:tcPr>
            <w:tcW w:w="617" w:type="pct"/>
            <w:tcBorders>
              <w:top w:val="nil"/>
              <w:left w:val="nil"/>
              <w:bottom w:val="single" w:color="auto" w:sz="8" w:space="0"/>
              <w:right w:val="single" w:color="auto" w:sz="8" w:space="0"/>
            </w:tcBorders>
            <w:shd w:val="clear" w:color="auto" w:fill="auto"/>
            <w:vAlign w:val="center"/>
          </w:tcPr>
          <w:p w14:paraId="58EAE57B">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CAA7CA5">
            <w:pPr>
              <w:jc w:val="center"/>
              <w:rPr>
                <w:rFonts w:hint="eastAsia" w:asciiTheme="minorEastAsia" w:hAnsiTheme="minorEastAsia" w:eastAsiaTheme="minorEastAsia" w:cstheme="minorEastAsia"/>
                <w:color w:val="000000"/>
                <w:szCs w:val="21"/>
              </w:rPr>
            </w:pPr>
          </w:p>
        </w:tc>
      </w:tr>
      <w:tr w14:paraId="7E0E81E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59A48F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34963FF">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维诺亚90°铁角码</w:t>
            </w:r>
          </w:p>
        </w:tc>
        <w:tc>
          <w:tcPr>
            <w:tcW w:w="1469" w:type="pct"/>
            <w:tcBorders>
              <w:top w:val="nil"/>
              <w:left w:val="nil"/>
              <w:bottom w:val="single" w:color="auto" w:sz="8" w:space="0"/>
              <w:right w:val="single" w:color="auto" w:sz="8" w:space="0"/>
            </w:tcBorders>
            <w:shd w:val="clear" w:color="auto" w:fill="auto"/>
            <w:vAlign w:val="center"/>
          </w:tcPr>
          <w:p w14:paraId="556C797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100只装，厚度0.5mm，孔距17mm，长宽高20*20*30mm</w:t>
            </w:r>
          </w:p>
        </w:tc>
        <w:tc>
          <w:tcPr>
            <w:tcW w:w="538" w:type="pct"/>
            <w:tcBorders>
              <w:top w:val="nil"/>
              <w:left w:val="nil"/>
              <w:bottom w:val="single" w:color="auto" w:sz="8" w:space="0"/>
              <w:right w:val="single" w:color="auto" w:sz="8" w:space="0"/>
            </w:tcBorders>
            <w:shd w:val="clear" w:color="auto" w:fill="auto"/>
            <w:vAlign w:val="center"/>
          </w:tcPr>
          <w:p w14:paraId="7521E3FE">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2327325E">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1CA0DF2">
            <w:pPr>
              <w:jc w:val="center"/>
              <w:rPr>
                <w:rFonts w:hint="eastAsia" w:asciiTheme="minorEastAsia" w:hAnsiTheme="minorEastAsia" w:eastAsiaTheme="minorEastAsia" w:cstheme="minorEastAsia"/>
                <w:color w:val="000000"/>
                <w:szCs w:val="21"/>
              </w:rPr>
            </w:pPr>
          </w:p>
        </w:tc>
      </w:tr>
      <w:tr w14:paraId="64A3148D">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29B425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75D62A9">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冀硕燕尾自攻螺丝</w:t>
            </w:r>
          </w:p>
        </w:tc>
        <w:tc>
          <w:tcPr>
            <w:tcW w:w="1469" w:type="pct"/>
            <w:tcBorders>
              <w:top w:val="nil"/>
              <w:left w:val="nil"/>
              <w:bottom w:val="single" w:color="auto" w:sz="8" w:space="0"/>
              <w:right w:val="single" w:color="auto" w:sz="8" w:space="0"/>
            </w:tcBorders>
            <w:shd w:val="clear" w:color="auto" w:fill="auto"/>
            <w:vAlign w:val="center"/>
          </w:tcPr>
          <w:p w14:paraId="73836FD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公称直径ST4.2</w:t>
            </w:r>
          </w:p>
        </w:tc>
        <w:tc>
          <w:tcPr>
            <w:tcW w:w="538" w:type="pct"/>
            <w:tcBorders>
              <w:top w:val="nil"/>
              <w:left w:val="nil"/>
              <w:bottom w:val="single" w:color="auto" w:sz="8" w:space="0"/>
              <w:right w:val="single" w:color="auto" w:sz="8" w:space="0"/>
            </w:tcBorders>
            <w:shd w:val="clear" w:color="auto" w:fill="auto"/>
            <w:vAlign w:val="center"/>
          </w:tcPr>
          <w:p w14:paraId="057C79CD">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18D5953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8BD9E30">
            <w:pPr>
              <w:jc w:val="center"/>
              <w:rPr>
                <w:rFonts w:hint="eastAsia" w:asciiTheme="minorEastAsia" w:hAnsiTheme="minorEastAsia" w:eastAsiaTheme="minorEastAsia" w:cstheme="minorEastAsia"/>
                <w:color w:val="000000"/>
                <w:szCs w:val="21"/>
              </w:rPr>
            </w:pPr>
          </w:p>
        </w:tc>
      </w:tr>
      <w:tr w14:paraId="151C72A8">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9F89309">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9864AC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SYNTEK水平尺</w:t>
            </w:r>
          </w:p>
        </w:tc>
        <w:tc>
          <w:tcPr>
            <w:tcW w:w="1469" w:type="pct"/>
            <w:tcBorders>
              <w:top w:val="nil"/>
              <w:left w:val="nil"/>
              <w:bottom w:val="single" w:color="auto" w:sz="8" w:space="0"/>
              <w:right w:val="single" w:color="auto" w:sz="8" w:space="0"/>
            </w:tcBorders>
            <w:shd w:val="clear" w:color="auto" w:fill="auto"/>
            <w:vAlign w:val="center"/>
          </w:tcPr>
          <w:p w14:paraId="32B4804F">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长度1000mm，高度49mm，厚度23mm，水平泡3个，精度0.1°</w:t>
            </w:r>
          </w:p>
        </w:tc>
        <w:tc>
          <w:tcPr>
            <w:tcW w:w="538" w:type="pct"/>
            <w:tcBorders>
              <w:top w:val="nil"/>
              <w:left w:val="nil"/>
              <w:bottom w:val="single" w:color="auto" w:sz="8" w:space="0"/>
              <w:right w:val="single" w:color="auto" w:sz="8" w:space="0"/>
            </w:tcBorders>
            <w:shd w:val="clear" w:color="auto" w:fill="auto"/>
            <w:vAlign w:val="center"/>
          </w:tcPr>
          <w:p w14:paraId="41AD12CA">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3BC360A6">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7A24574">
            <w:pPr>
              <w:jc w:val="center"/>
              <w:rPr>
                <w:rFonts w:hint="eastAsia" w:asciiTheme="minorEastAsia" w:hAnsiTheme="minorEastAsia" w:eastAsiaTheme="minorEastAsia" w:cstheme="minorEastAsia"/>
                <w:color w:val="000000"/>
                <w:szCs w:val="21"/>
              </w:rPr>
            </w:pPr>
          </w:p>
        </w:tc>
      </w:tr>
      <w:tr w14:paraId="40098CFB">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82FDDF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6FDCEB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东成绿光5线水平仪</w:t>
            </w:r>
          </w:p>
        </w:tc>
        <w:tc>
          <w:tcPr>
            <w:tcW w:w="1469" w:type="pct"/>
            <w:tcBorders>
              <w:top w:val="nil"/>
              <w:left w:val="nil"/>
              <w:bottom w:val="single" w:color="auto" w:sz="8" w:space="0"/>
              <w:right w:val="single" w:color="auto" w:sz="8" w:space="0"/>
            </w:tcBorders>
            <w:shd w:val="clear" w:color="auto" w:fill="auto"/>
            <w:vAlign w:val="center"/>
          </w:tcPr>
          <w:p w14:paraId="39C3674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激光等级3R级，精度5m处精度±1mm，线宽5m处2.5mm</w:t>
            </w:r>
          </w:p>
        </w:tc>
        <w:tc>
          <w:tcPr>
            <w:tcW w:w="538" w:type="pct"/>
            <w:tcBorders>
              <w:top w:val="nil"/>
              <w:left w:val="nil"/>
              <w:bottom w:val="single" w:color="auto" w:sz="8" w:space="0"/>
              <w:right w:val="single" w:color="auto" w:sz="8" w:space="0"/>
            </w:tcBorders>
            <w:shd w:val="clear" w:color="auto" w:fill="auto"/>
            <w:vAlign w:val="center"/>
          </w:tcPr>
          <w:p w14:paraId="58D876C1">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台</w:t>
            </w:r>
          </w:p>
        </w:tc>
        <w:tc>
          <w:tcPr>
            <w:tcW w:w="617" w:type="pct"/>
            <w:tcBorders>
              <w:top w:val="nil"/>
              <w:left w:val="nil"/>
              <w:bottom w:val="single" w:color="auto" w:sz="8" w:space="0"/>
              <w:right w:val="single" w:color="auto" w:sz="8" w:space="0"/>
            </w:tcBorders>
            <w:shd w:val="clear" w:color="auto" w:fill="auto"/>
            <w:vAlign w:val="center"/>
          </w:tcPr>
          <w:p w14:paraId="0D6BCB73">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0B158014">
            <w:pPr>
              <w:jc w:val="center"/>
              <w:rPr>
                <w:rFonts w:hint="eastAsia" w:asciiTheme="minorEastAsia" w:hAnsiTheme="minorEastAsia" w:eastAsiaTheme="minorEastAsia" w:cstheme="minorEastAsia"/>
                <w:color w:val="000000"/>
                <w:szCs w:val="21"/>
              </w:rPr>
            </w:pPr>
          </w:p>
        </w:tc>
      </w:tr>
      <w:tr w14:paraId="354468B9">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5CC2062">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7B2233F9">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彩弘不锈钢摸泥刀</w:t>
            </w:r>
          </w:p>
        </w:tc>
        <w:tc>
          <w:tcPr>
            <w:tcW w:w="1469" w:type="pct"/>
            <w:tcBorders>
              <w:top w:val="nil"/>
              <w:left w:val="nil"/>
              <w:bottom w:val="single" w:color="auto" w:sz="8" w:space="0"/>
              <w:right w:val="single" w:color="auto" w:sz="8" w:space="0"/>
            </w:tcBorders>
            <w:shd w:val="clear" w:color="auto" w:fill="auto"/>
            <w:vAlign w:val="center"/>
          </w:tcPr>
          <w:p w14:paraId="2786418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长宽高：88mm*240mm*65mm</w:t>
            </w:r>
          </w:p>
        </w:tc>
        <w:tc>
          <w:tcPr>
            <w:tcW w:w="538" w:type="pct"/>
            <w:tcBorders>
              <w:top w:val="nil"/>
              <w:left w:val="nil"/>
              <w:bottom w:val="single" w:color="auto" w:sz="8" w:space="0"/>
              <w:right w:val="single" w:color="auto" w:sz="8" w:space="0"/>
            </w:tcBorders>
            <w:shd w:val="clear" w:color="auto" w:fill="auto"/>
            <w:vAlign w:val="center"/>
          </w:tcPr>
          <w:p w14:paraId="4C6097AE">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529A707F">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1775BA9">
            <w:pPr>
              <w:jc w:val="center"/>
              <w:rPr>
                <w:rFonts w:hint="eastAsia" w:asciiTheme="minorEastAsia" w:hAnsiTheme="minorEastAsia" w:eastAsiaTheme="minorEastAsia" w:cstheme="minorEastAsia"/>
                <w:color w:val="000000"/>
                <w:szCs w:val="21"/>
              </w:rPr>
            </w:pPr>
          </w:p>
        </w:tc>
      </w:tr>
      <w:tr w14:paraId="60934479">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C70B782">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26A92A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得力高硬度钳子</w:t>
            </w:r>
          </w:p>
        </w:tc>
        <w:tc>
          <w:tcPr>
            <w:tcW w:w="1469" w:type="pct"/>
            <w:tcBorders>
              <w:top w:val="nil"/>
              <w:left w:val="nil"/>
              <w:bottom w:val="single" w:color="auto" w:sz="8" w:space="0"/>
              <w:right w:val="single" w:color="auto" w:sz="8" w:space="0"/>
            </w:tcBorders>
            <w:shd w:val="clear" w:color="auto" w:fill="auto"/>
            <w:vAlign w:val="center"/>
          </w:tcPr>
          <w:p w14:paraId="6A81F33C">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三件套：6寸钢丝钳、6寸尖嘴钳、6寸斜口钳</w:t>
            </w:r>
          </w:p>
        </w:tc>
        <w:tc>
          <w:tcPr>
            <w:tcW w:w="538" w:type="pct"/>
            <w:tcBorders>
              <w:top w:val="nil"/>
              <w:left w:val="nil"/>
              <w:bottom w:val="single" w:color="auto" w:sz="8" w:space="0"/>
              <w:right w:val="single" w:color="auto" w:sz="8" w:space="0"/>
            </w:tcBorders>
            <w:shd w:val="clear" w:color="auto" w:fill="auto"/>
            <w:vAlign w:val="center"/>
          </w:tcPr>
          <w:p w14:paraId="64D0387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套</w:t>
            </w:r>
          </w:p>
        </w:tc>
        <w:tc>
          <w:tcPr>
            <w:tcW w:w="617" w:type="pct"/>
            <w:tcBorders>
              <w:top w:val="nil"/>
              <w:left w:val="nil"/>
              <w:bottom w:val="single" w:color="auto" w:sz="8" w:space="0"/>
              <w:right w:val="single" w:color="auto" w:sz="8" w:space="0"/>
            </w:tcBorders>
            <w:shd w:val="clear" w:color="auto" w:fill="auto"/>
            <w:vAlign w:val="center"/>
          </w:tcPr>
          <w:p w14:paraId="257F953D">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B63C186">
            <w:pPr>
              <w:jc w:val="center"/>
              <w:rPr>
                <w:rFonts w:hint="eastAsia" w:asciiTheme="minorEastAsia" w:hAnsiTheme="minorEastAsia" w:eastAsiaTheme="minorEastAsia" w:cstheme="minorEastAsia"/>
                <w:color w:val="000000"/>
                <w:szCs w:val="21"/>
              </w:rPr>
            </w:pPr>
          </w:p>
        </w:tc>
      </w:tr>
      <w:tr w14:paraId="6371FF1C">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5C9DC922">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C9A5948">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斯得铂防腐木</w:t>
            </w:r>
          </w:p>
        </w:tc>
        <w:tc>
          <w:tcPr>
            <w:tcW w:w="1469" w:type="pct"/>
            <w:tcBorders>
              <w:top w:val="nil"/>
              <w:left w:val="nil"/>
              <w:bottom w:val="single" w:color="auto" w:sz="8" w:space="0"/>
              <w:right w:val="single" w:color="auto" w:sz="8" w:space="0"/>
            </w:tcBorders>
            <w:shd w:val="clear" w:color="auto" w:fill="auto"/>
            <w:vAlign w:val="center"/>
          </w:tcPr>
          <w:p w14:paraId="64604176">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4000*35*35mm</w:t>
            </w:r>
          </w:p>
        </w:tc>
        <w:tc>
          <w:tcPr>
            <w:tcW w:w="538" w:type="pct"/>
            <w:tcBorders>
              <w:top w:val="nil"/>
              <w:left w:val="nil"/>
              <w:bottom w:val="single" w:color="auto" w:sz="8" w:space="0"/>
              <w:right w:val="single" w:color="auto" w:sz="8" w:space="0"/>
            </w:tcBorders>
            <w:shd w:val="clear" w:color="auto" w:fill="auto"/>
            <w:vAlign w:val="center"/>
          </w:tcPr>
          <w:p w14:paraId="7C7CBC37">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20</w:t>
            </w:r>
            <w:r>
              <w:rPr>
                <w:rFonts w:hint="eastAsia" w:asciiTheme="minorEastAsia" w:hAnsiTheme="minorEastAsia" w:eastAsiaTheme="minorEastAsia" w:cstheme="minorEastAsia"/>
                <w:color w:val="auto"/>
                <w:lang w:val="en-US" w:eastAsia="zh-CN"/>
              </w:rPr>
              <w:t>根</w:t>
            </w:r>
          </w:p>
        </w:tc>
        <w:tc>
          <w:tcPr>
            <w:tcW w:w="617" w:type="pct"/>
            <w:tcBorders>
              <w:top w:val="nil"/>
              <w:left w:val="nil"/>
              <w:bottom w:val="single" w:color="auto" w:sz="8" w:space="0"/>
              <w:right w:val="single" w:color="auto" w:sz="8" w:space="0"/>
            </w:tcBorders>
            <w:shd w:val="clear" w:color="auto" w:fill="auto"/>
            <w:vAlign w:val="center"/>
          </w:tcPr>
          <w:p w14:paraId="5D65BD2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E7F556A">
            <w:pPr>
              <w:jc w:val="center"/>
              <w:rPr>
                <w:rFonts w:hint="eastAsia" w:asciiTheme="minorEastAsia" w:hAnsiTheme="minorEastAsia" w:eastAsiaTheme="minorEastAsia" w:cstheme="minorEastAsia"/>
                <w:color w:val="000000"/>
                <w:szCs w:val="21"/>
              </w:rPr>
            </w:pPr>
          </w:p>
        </w:tc>
      </w:tr>
      <w:tr w14:paraId="0EBE3502">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9A3B246">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91F7A3D">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斯得铂防腐木</w:t>
            </w:r>
          </w:p>
        </w:tc>
        <w:tc>
          <w:tcPr>
            <w:tcW w:w="1469" w:type="pct"/>
            <w:tcBorders>
              <w:top w:val="nil"/>
              <w:left w:val="nil"/>
              <w:bottom w:val="single" w:color="auto" w:sz="8" w:space="0"/>
              <w:right w:val="single" w:color="auto" w:sz="8" w:space="0"/>
            </w:tcBorders>
            <w:shd w:val="clear" w:color="auto" w:fill="auto"/>
            <w:vAlign w:val="center"/>
          </w:tcPr>
          <w:p w14:paraId="2E51873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4000*135*65mm</w:t>
            </w:r>
          </w:p>
        </w:tc>
        <w:tc>
          <w:tcPr>
            <w:tcW w:w="538" w:type="pct"/>
            <w:tcBorders>
              <w:top w:val="nil"/>
              <w:left w:val="nil"/>
              <w:bottom w:val="single" w:color="auto" w:sz="8" w:space="0"/>
              <w:right w:val="single" w:color="auto" w:sz="8" w:space="0"/>
            </w:tcBorders>
            <w:shd w:val="clear" w:color="auto" w:fill="auto"/>
            <w:vAlign w:val="center"/>
          </w:tcPr>
          <w:p w14:paraId="17780D7D">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根</w:t>
            </w:r>
          </w:p>
        </w:tc>
        <w:tc>
          <w:tcPr>
            <w:tcW w:w="617" w:type="pct"/>
            <w:tcBorders>
              <w:top w:val="nil"/>
              <w:left w:val="nil"/>
              <w:bottom w:val="single" w:color="auto" w:sz="8" w:space="0"/>
              <w:right w:val="single" w:color="auto" w:sz="8" w:space="0"/>
            </w:tcBorders>
            <w:shd w:val="clear" w:color="auto" w:fill="auto"/>
            <w:vAlign w:val="center"/>
          </w:tcPr>
          <w:p w14:paraId="5B9E521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0EE51C11">
            <w:pPr>
              <w:jc w:val="center"/>
              <w:rPr>
                <w:rFonts w:hint="eastAsia" w:asciiTheme="minorEastAsia" w:hAnsiTheme="minorEastAsia" w:eastAsiaTheme="minorEastAsia" w:cstheme="minorEastAsia"/>
                <w:color w:val="000000"/>
                <w:szCs w:val="21"/>
              </w:rPr>
            </w:pPr>
          </w:p>
        </w:tc>
      </w:tr>
      <w:tr w14:paraId="18B98F65">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3791AC9">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401862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朔高美红砖</w:t>
            </w:r>
          </w:p>
        </w:tc>
        <w:tc>
          <w:tcPr>
            <w:tcW w:w="1469" w:type="pct"/>
            <w:tcBorders>
              <w:top w:val="nil"/>
              <w:left w:val="nil"/>
              <w:bottom w:val="single" w:color="auto" w:sz="8" w:space="0"/>
              <w:right w:val="single" w:color="auto" w:sz="8" w:space="0"/>
            </w:tcBorders>
            <w:shd w:val="clear" w:color="auto" w:fill="auto"/>
            <w:vAlign w:val="center"/>
          </w:tcPr>
          <w:p w14:paraId="58716D27">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240*115*53mm 1件=100块</w:t>
            </w:r>
          </w:p>
        </w:tc>
        <w:tc>
          <w:tcPr>
            <w:tcW w:w="538" w:type="pct"/>
            <w:tcBorders>
              <w:top w:val="nil"/>
              <w:left w:val="nil"/>
              <w:bottom w:val="single" w:color="auto" w:sz="8" w:space="0"/>
              <w:right w:val="single" w:color="auto" w:sz="8" w:space="0"/>
            </w:tcBorders>
            <w:shd w:val="clear" w:color="auto" w:fill="auto"/>
            <w:vAlign w:val="center"/>
          </w:tcPr>
          <w:p w14:paraId="78DD7D18">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件</w:t>
            </w:r>
          </w:p>
        </w:tc>
        <w:tc>
          <w:tcPr>
            <w:tcW w:w="617" w:type="pct"/>
            <w:tcBorders>
              <w:top w:val="nil"/>
              <w:left w:val="nil"/>
              <w:bottom w:val="single" w:color="auto" w:sz="8" w:space="0"/>
              <w:right w:val="single" w:color="auto" w:sz="8" w:space="0"/>
            </w:tcBorders>
            <w:shd w:val="clear" w:color="auto" w:fill="auto"/>
            <w:vAlign w:val="center"/>
          </w:tcPr>
          <w:p w14:paraId="3E089A66">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B0FE97D">
            <w:pPr>
              <w:jc w:val="center"/>
              <w:rPr>
                <w:rFonts w:hint="eastAsia" w:asciiTheme="minorEastAsia" w:hAnsiTheme="minorEastAsia" w:eastAsiaTheme="minorEastAsia" w:cstheme="minorEastAsia"/>
                <w:color w:val="000000"/>
                <w:szCs w:val="21"/>
              </w:rPr>
            </w:pPr>
          </w:p>
        </w:tc>
      </w:tr>
      <w:tr w14:paraId="271A05E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70898AD">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7CE7AF6">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嘉心半圆瓦</w:t>
            </w:r>
          </w:p>
        </w:tc>
        <w:tc>
          <w:tcPr>
            <w:tcW w:w="1469" w:type="pct"/>
            <w:tcBorders>
              <w:top w:val="nil"/>
              <w:left w:val="nil"/>
              <w:bottom w:val="single" w:color="auto" w:sz="8" w:space="0"/>
              <w:right w:val="single" w:color="auto" w:sz="8" w:space="0"/>
            </w:tcBorders>
            <w:shd w:val="clear" w:color="auto" w:fill="auto"/>
            <w:vAlign w:val="center"/>
          </w:tcPr>
          <w:p w14:paraId="7BB3488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宽度10cm，侧宽10cm，拱高5cm，300片装</w:t>
            </w:r>
          </w:p>
        </w:tc>
        <w:tc>
          <w:tcPr>
            <w:tcW w:w="538" w:type="pct"/>
            <w:tcBorders>
              <w:top w:val="nil"/>
              <w:left w:val="nil"/>
              <w:bottom w:val="single" w:color="auto" w:sz="8" w:space="0"/>
              <w:right w:val="single" w:color="auto" w:sz="8" w:space="0"/>
            </w:tcBorders>
            <w:shd w:val="clear" w:color="auto" w:fill="auto"/>
            <w:vAlign w:val="center"/>
          </w:tcPr>
          <w:p w14:paraId="32DF6C15">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件</w:t>
            </w:r>
          </w:p>
        </w:tc>
        <w:tc>
          <w:tcPr>
            <w:tcW w:w="617" w:type="pct"/>
            <w:tcBorders>
              <w:top w:val="nil"/>
              <w:left w:val="nil"/>
              <w:bottom w:val="single" w:color="auto" w:sz="8" w:space="0"/>
              <w:right w:val="single" w:color="auto" w:sz="8" w:space="0"/>
            </w:tcBorders>
            <w:shd w:val="clear" w:color="auto" w:fill="auto"/>
            <w:vAlign w:val="center"/>
          </w:tcPr>
          <w:p w14:paraId="52463FC3">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304B1B5">
            <w:pPr>
              <w:jc w:val="center"/>
              <w:rPr>
                <w:rFonts w:hint="eastAsia" w:asciiTheme="minorEastAsia" w:hAnsiTheme="minorEastAsia" w:eastAsiaTheme="minorEastAsia" w:cstheme="minorEastAsia"/>
                <w:color w:val="000000"/>
                <w:szCs w:val="21"/>
              </w:rPr>
            </w:pPr>
          </w:p>
        </w:tc>
      </w:tr>
      <w:tr w14:paraId="46B67FAD">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539B7CF">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A6A10BF">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慕娜美3000中性笔</w:t>
            </w:r>
          </w:p>
        </w:tc>
        <w:tc>
          <w:tcPr>
            <w:tcW w:w="1469" w:type="pct"/>
            <w:tcBorders>
              <w:top w:val="nil"/>
              <w:left w:val="nil"/>
              <w:bottom w:val="single" w:color="auto" w:sz="8" w:space="0"/>
              <w:right w:val="single" w:color="auto" w:sz="8" w:space="0"/>
            </w:tcBorders>
            <w:shd w:val="clear" w:color="auto" w:fill="auto"/>
            <w:vAlign w:val="center"/>
          </w:tcPr>
          <w:p w14:paraId="5E30B055">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1盒：12支装</w:t>
            </w:r>
          </w:p>
        </w:tc>
        <w:tc>
          <w:tcPr>
            <w:tcW w:w="538" w:type="pct"/>
            <w:tcBorders>
              <w:top w:val="nil"/>
              <w:left w:val="nil"/>
              <w:bottom w:val="single" w:color="auto" w:sz="8" w:space="0"/>
              <w:right w:val="single" w:color="auto" w:sz="8" w:space="0"/>
            </w:tcBorders>
            <w:shd w:val="clear" w:color="auto" w:fill="auto"/>
            <w:vAlign w:val="center"/>
          </w:tcPr>
          <w:p w14:paraId="7283BE83">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3AE53E3E">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693C2DB">
            <w:pPr>
              <w:jc w:val="center"/>
              <w:rPr>
                <w:rFonts w:hint="eastAsia" w:asciiTheme="minorEastAsia" w:hAnsiTheme="minorEastAsia" w:eastAsiaTheme="minorEastAsia" w:cstheme="minorEastAsia"/>
                <w:color w:val="000000"/>
                <w:szCs w:val="21"/>
              </w:rPr>
            </w:pPr>
          </w:p>
        </w:tc>
      </w:tr>
      <w:tr w14:paraId="419CA721">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58FDFE9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B2E59A9">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白雪直液式黑色中性笔</w:t>
            </w:r>
          </w:p>
        </w:tc>
        <w:tc>
          <w:tcPr>
            <w:tcW w:w="1469" w:type="pct"/>
            <w:tcBorders>
              <w:top w:val="nil"/>
              <w:left w:val="nil"/>
              <w:bottom w:val="single" w:color="auto" w:sz="8" w:space="0"/>
              <w:right w:val="single" w:color="auto" w:sz="8" w:space="0"/>
            </w:tcBorders>
            <w:shd w:val="clear" w:color="auto" w:fill="auto"/>
            <w:vAlign w:val="center"/>
          </w:tcPr>
          <w:p w14:paraId="704847FA">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rPr>
              <w:t>1盒：12支装</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0.5mm</w:t>
            </w:r>
          </w:p>
        </w:tc>
        <w:tc>
          <w:tcPr>
            <w:tcW w:w="538" w:type="pct"/>
            <w:tcBorders>
              <w:top w:val="nil"/>
              <w:left w:val="nil"/>
              <w:bottom w:val="single" w:color="auto" w:sz="8" w:space="0"/>
              <w:right w:val="single" w:color="auto" w:sz="8" w:space="0"/>
            </w:tcBorders>
            <w:shd w:val="clear" w:color="auto" w:fill="auto"/>
            <w:vAlign w:val="center"/>
          </w:tcPr>
          <w:p w14:paraId="43148719">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47A3EFA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62CE4C8">
            <w:pPr>
              <w:jc w:val="center"/>
              <w:rPr>
                <w:rFonts w:hint="eastAsia" w:asciiTheme="minorEastAsia" w:hAnsiTheme="minorEastAsia" w:eastAsiaTheme="minorEastAsia" w:cstheme="minorEastAsia"/>
                <w:color w:val="000000"/>
                <w:szCs w:val="21"/>
              </w:rPr>
            </w:pPr>
          </w:p>
        </w:tc>
      </w:tr>
      <w:tr w14:paraId="5EE2801B">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4DA47BC">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F6D4D2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雄狮水性签字笔1.0速写笔</w:t>
            </w:r>
          </w:p>
        </w:tc>
        <w:tc>
          <w:tcPr>
            <w:tcW w:w="1469" w:type="pct"/>
            <w:tcBorders>
              <w:top w:val="nil"/>
              <w:left w:val="nil"/>
              <w:bottom w:val="single" w:color="auto" w:sz="8" w:space="0"/>
              <w:right w:val="single" w:color="auto" w:sz="8" w:space="0"/>
            </w:tcBorders>
            <w:shd w:val="clear" w:color="auto" w:fill="auto"/>
            <w:vAlign w:val="center"/>
          </w:tcPr>
          <w:p w14:paraId="3E7E4EAB">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rPr>
              <w:t>黑色1盒：6支</w:t>
            </w:r>
          </w:p>
        </w:tc>
        <w:tc>
          <w:tcPr>
            <w:tcW w:w="538" w:type="pct"/>
            <w:tcBorders>
              <w:top w:val="nil"/>
              <w:left w:val="nil"/>
              <w:bottom w:val="single" w:color="auto" w:sz="8" w:space="0"/>
              <w:right w:val="single" w:color="auto" w:sz="8" w:space="0"/>
            </w:tcBorders>
            <w:shd w:val="clear" w:color="auto" w:fill="auto"/>
            <w:vAlign w:val="center"/>
          </w:tcPr>
          <w:p w14:paraId="33A19824">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3B88786F">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CB1259B">
            <w:pPr>
              <w:jc w:val="center"/>
              <w:rPr>
                <w:rFonts w:hint="eastAsia" w:asciiTheme="minorEastAsia" w:hAnsiTheme="minorEastAsia" w:eastAsiaTheme="minorEastAsia" w:cstheme="minorEastAsia"/>
                <w:color w:val="000000"/>
                <w:szCs w:val="21"/>
              </w:rPr>
            </w:pPr>
          </w:p>
        </w:tc>
      </w:tr>
      <w:tr w14:paraId="09FFCD2E">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327AECDD">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7D99CEBC">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三菱um153白色高光笔1.0mm</w:t>
            </w:r>
          </w:p>
        </w:tc>
        <w:tc>
          <w:tcPr>
            <w:tcW w:w="1469" w:type="pct"/>
            <w:tcBorders>
              <w:top w:val="nil"/>
              <w:left w:val="nil"/>
              <w:bottom w:val="single" w:color="auto" w:sz="8" w:space="0"/>
              <w:right w:val="single" w:color="auto" w:sz="8" w:space="0"/>
            </w:tcBorders>
            <w:shd w:val="clear" w:color="auto" w:fill="auto"/>
            <w:vAlign w:val="center"/>
          </w:tcPr>
          <w:p w14:paraId="01FE826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1盒：10支</w:t>
            </w:r>
          </w:p>
        </w:tc>
        <w:tc>
          <w:tcPr>
            <w:tcW w:w="538" w:type="pct"/>
            <w:tcBorders>
              <w:top w:val="nil"/>
              <w:left w:val="nil"/>
              <w:bottom w:val="single" w:color="auto" w:sz="8" w:space="0"/>
              <w:right w:val="single" w:color="auto" w:sz="8" w:space="0"/>
            </w:tcBorders>
            <w:shd w:val="clear" w:color="auto" w:fill="auto"/>
            <w:vAlign w:val="center"/>
          </w:tcPr>
          <w:p w14:paraId="11701351">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699CD3FE">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F60BE09">
            <w:pPr>
              <w:jc w:val="center"/>
              <w:rPr>
                <w:rFonts w:hint="eastAsia" w:asciiTheme="minorEastAsia" w:hAnsiTheme="minorEastAsia" w:eastAsiaTheme="minorEastAsia" w:cstheme="minorEastAsia"/>
                <w:color w:val="000000"/>
                <w:szCs w:val="21"/>
              </w:rPr>
            </w:pPr>
          </w:p>
        </w:tc>
      </w:tr>
      <w:tr w14:paraId="6283A0E5">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576CD9D">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1DCAA9C">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A3绘图纸180G</w:t>
            </w:r>
          </w:p>
        </w:tc>
        <w:tc>
          <w:tcPr>
            <w:tcW w:w="1469" w:type="pct"/>
            <w:tcBorders>
              <w:top w:val="nil"/>
              <w:left w:val="nil"/>
              <w:bottom w:val="single" w:color="auto" w:sz="8" w:space="0"/>
              <w:right w:val="single" w:color="auto" w:sz="8" w:space="0"/>
            </w:tcBorders>
            <w:shd w:val="clear" w:color="auto" w:fill="auto"/>
            <w:vAlign w:val="center"/>
          </w:tcPr>
          <w:p w14:paraId="2ACF7AB1">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50张</w:t>
            </w:r>
            <w:r>
              <w:rPr>
                <w:rFonts w:hint="eastAsia" w:asciiTheme="minorEastAsia" w:hAnsiTheme="minorEastAsia" w:eastAsiaTheme="minorEastAsia" w:cstheme="minorEastAsia"/>
                <w:color w:val="auto"/>
                <w:lang w:val="en-US" w:eastAsia="zh-CN"/>
              </w:rPr>
              <w:t>一套</w:t>
            </w:r>
          </w:p>
        </w:tc>
        <w:tc>
          <w:tcPr>
            <w:tcW w:w="538" w:type="pct"/>
            <w:tcBorders>
              <w:top w:val="nil"/>
              <w:left w:val="nil"/>
              <w:bottom w:val="single" w:color="auto" w:sz="8" w:space="0"/>
              <w:right w:val="single" w:color="auto" w:sz="8" w:space="0"/>
            </w:tcBorders>
            <w:shd w:val="clear" w:color="auto" w:fill="auto"/>
            <w:vAlign w:val="center"/>
          </w:tcPr>
          <w:p w14:paraId="08D28E7E">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套</w:t>
            </w:r>
          </w:p>
        </w:tc>
        <w:tc>
          <w:tcPr>
            <w:tcW w:w="617" w:type="pct"/>
            <w:tcBorders>
              <w:top w:val="nil"/>
              <w:left w:val="nil"/>
              <w:bottom w:val="single" w:color="auto" w:sz="8" w:space="0"/>
              <w:right w:val="single" w:color="auto" w:sz="8" w:space="0"/>
            </w:tcBorders>
            <w:shd w:val="clear" w:color="auto" w:fill="auto"/>
            <w:vAlign w:val="center"/>
          </w:tcPr>
          <w:p w14:paraId="104AAA3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AEA9678">
            <w:pPr>
              <w:jc w:val="center"/>
              <w:rPr>
                <w:rFonts w:hint="eastAsia" w:asciiTheme="minorEastAsia" w:hAnsiTheme="minorEastAsia" w:eastAsiaTheme="minorEastAsia" w:cstheme="minorEastAsia"/>
                <w:color w:val="000000"/>
                <w:szCs w:val="21"/>
              </w:rPr>
            </w:pPr>
          </w:p>
        </w:tc>
      </w:tr>
      <w:tr w14:paraId="025E87ED">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593F6F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25AAB92">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rPr>
              <w:t>伯伦斯平行尺30cm</w:t>
            </w:r>
          </w:p>
        </w:tc>
        <w:tc>
          <w:tcPr>
            <w:tcW w:w="1469" w:type="pct"/>
            <w:tcBorders>
              <w:top w:val="nil"/>
              <w:left w:val="nil"/>
              <w:bottom w:val="single" w:color="auto" w:sz="8" w:space="0"/>
              <w:right w:val="single" w:color="auto" w:sz="8" w:space="0"/>
            </w:tcBorders>
            <w:shd w:val="clear" w:color="auto" w:fill="auto"/>
            <w:vAlign w:val="center"/>
          </w:tcPr>
          <w:p w14:paraId="7B0C09F4">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30cm</w:t>
            </w:r>
          </w:p>
        </w:tc>
        <w:tc>
          <w:tcPr>
            <w:tcW w:w="538" w:type="pct"/>
            <w:tcBorders>
              <w:top w:val="nil"/>
              <w:left w:val="nil"/>
              <w:bottom w:val="single" w:color="auto" w:sz="8" w:space="0"/>
              <w:right w:val="single" w:color="auto" w:sz="8" w:space="0"/>
            </w:tcBorders>
            <w:shd w:val="clear" w:color="auto" w:fill="auto"/>
            <w:vAlign w:val="center"/>
          </w:tcPr>
          <w:p w14:paraId="3F2CB19C">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197AD337">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0A221BB">
            <w:pPr>
              <w:jc w:val="center"/>
              <w:rPr>
                <w:rFonts w:hint="eastAsia" w:asciiTheme="minorEastAsia" w:hAnsiTheme="minorEastAsia" w:eastAsiaTheme="minorEastAsia" w:cstheme="minorEastAsia"/>
                <w:color w:val="000000"/>
                <w:szCs w:val="21"/>
              </w:rPr>
            </w:pPr>
          </w:p>
        </w:tc>
      </w:tr>
      <w:tr w14:paraId="49B3A1F1">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B409AFC">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2944FE7">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rPr>
              <w:t>力路艺士达A3横版白色4孔夹+20张内页</w:t>
            </w:r>
          </w:p>
        </w:tc>
        <w:tc>
          <w:tcPr>
            <w:tcW w:w="1469" w:type="pct"/>
            <w:tcBorders>
              <w:top w:val="nil"/>
              <w:left w:val="nil"/>
              <w:bottom w:val="single" w:color="auto" w:sz="8" w:space="0"/>
              <w:right w:val="single" w:color="auto" w:sz="8" w:space="0"/>
            </w:tcBorders>
            <w:shd w:val="clear" w:color="auto" w:fill="auto"/>
            <w:vAlign w:val="center"/>
          </w:tcPr>
          <w:p w14:paraId="6A7DC77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A3横版白色4孔夹+20张内页</w:t>
            </w:r>
          </w:p>
        </w:tc>
        <w:tc>
          <w:tcPr>
            <w:tcW w:w="538" w:type="pct"/>
            <w:tcBorders>
              <w:top w:val="nil"/>
              <w:left w:val="nil"/>
              <w:bottom w:val="single" w:color="auto" w:sz="8" w:space="0"/>
              <w:right w:val="single" w:color="auto" w:sz="8" w:space="0"/>
            </w:tcBorders>
            <w:shd w:val="clear" w:color="auto" w:fill="auto"/>
            <w:vAlign w:val="center"/>
          </w:tcPr>
          <w:p w14:paraId="18432EA9">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val="en-US" w:eastAsia="zh-CN"/>
              </w:rPr>
              <w:t>套</w:t>
            </w:r>
          </w:p>
        </w:tc>
        <w:tc>
          <w:tcPr>
            <w:tcW w:w="617" w:type="pct"/>
            <w:tcBorders>
              <w:top w:val="nil"/>
              <w:left w:val="nil"/>
              <w:bottom w:val="single" w:color="auto" w:sz="8" w:space="0"/>
              <w:right w:val="single" w:color="auto" w:sz="8" w:space="0"/>
            </w:tcBorders>
            <w:shd w:val="clear" w:color="auto" w:fill="auto"/>
            <w:vAlign w:val="center"/>
          </w:tcPr>
          <w:p w14:paraId="55043643">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0E8D2AF">
            <w:pPr>
              <w:jc w:val="center"/>
              <w:rPr>
                <w:rFonts w:hint="eastAsia" w:asciiTheme="minorEastAsia" w:hAnsiTheme="minorEastAsia" w:eastAsiaTheme="minorEastAsia" w:cstheme="minorEastAsia"/>
                <w:color w:val="000000"/>
                <w:szCs w:val="21"/>
              </w:rPr>
            </w:pPr>
          </w:p>
        </w:tc>
      </w:tr>
      <w:tr w14:paraId="52FCE0E5">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3FC1B76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971E1FC">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Touchmark自动铅笔</w:t>
            </w:r>
          </w:p>
        </w:tc>
        <w:tc>
          <w:tcPr>
            <w:tcW w:w="1469" w:type="pct"/>
            <w:tcBorders>
              <w:top w:val="nil"/>
              <w:left w:val="nil"/>
              <w:bottom w:val="single" w:color="auto" w:sz="8" w:space="0"/>
              <w:right w:val="single" w:color="auto" w:sz="8" w:space="0"/>
            </w:tcBorders>
            <w:shd w:val="clear" w:color="auto" w:fill="auto"/>
            <w:vAlign w:val="center"/>
          </w:tcPr>
          <w:p w14:paraId="034BEDFD">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星耀银0.5+2B铅芯</w:t>
            </w:r>
          </w:p>
        </w:tc>
        <w:tc>
          <w:tcPr>
            <w:tcW w:w="538" w:type="pct"/>
            <w:tcBorders>
              <w:top w:val="nil"/>
              <w:left w:val="nil"/>
              <w:bottom w:val="single" w:color="auto" w:sz="8" w:space="0"/>
              <w:right w:val="single" w:color="auto" w:sz="8" w:space="0"/>
            </w:tcBorders>
            <w:shd w:val="clear" w:color="auto" w:fill="auto"/>
            <w:vAlign w:val="center"/>
          </w:tcPr>
          <w:p w14:paraId="27A87F64">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22A40D2D">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80DE0B9">
            <w:pPr>
              <w:jc w:val="center"/>
              <w:rPr>
                <w:rFonts w:hint="eastAsia" w:asciiTheme="minorEastAsia" w:hAnsiTheme="minorEastAsia" w:eastAsiaTheme="minorEastAsia" w:cstheme="minorEastAsia"/>
                <w:color w:val="000000"/>
                <w:szCs w:val="21"/>
              </w:rPr>
            </w:pPr>
          </w:p>
        </w:tc>
      </w:tr>
      <w:tr w14:paraId="2F457398">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568953B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93C7365">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a3绘图纸</w:t>
            </w:r>
          </w:p>
        </w:tc>
        <w:tc>
          <w:tcPr>
            <w:tcW w:w="1469" w:type="pct"/>
            <w:tcBorders>
              <w:top w:val="nil"/>
              <w:left w:val="nil"/>
              <w:bottom w:val="single" w:color="auto" w:sz="8" w:space="0"/>
              <w:right w:val="single" w:color="auto" w:sz="8" w:space="0"/>
            </w:tcBorders>
            <w:shd w:val="clear" w:color="auto" w:fill="auto"/>
            <w:vAlign w:val="center"/>
          </w:tcPr>
          <w:p w14:paraId="00EACAE5">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无框100张</w:t>
            </w:r>
            <w:r>
              <w:rPr>
                <w:rFonts w:hint="eastAsia" w:asciiTheme="minorEastAsia" w:hAnsiTheme="minorEastAsia" w:eastAsiaTheme="minorEastAsia" w:cstheme="minorEastAsia"/>
                <w:color w:val="auto"/>
                <w:lang w:val="en-US" w:eastAsia="zh-CN"/>
              </w:rPr>
              <w:t>/份</w:t>
            </w:r>
          </w:p>
        </w:tc>
        <w:tc>
          <w:tcPr>
            <w:tcW w:w="538" w:type="pct"/>
            <w:tcBorders>
              <w:top w:val="nil"/>
              <w:left w:val="nil"/>
              <w:bottom w:val="single" w:color="auto" w:sz="8" w:space="0"/>
              <w:right w:val="single" w:color="auto" w:sz="8" w:space="0"/>
            </w:tcBorders>
            <w:shd w:val="clear" w:color="auto" w:fill="auto"/>
            <w:vAlign w:val="center"/>
          </w:tcPr>
          <w:p w14:paraId="040F670F">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份</w:t>
            </w:r>
          </w:p>
        </w:tc>
        <w:tc>
          <w:tcPr>
            <w:tcW w:w="617" w:type="pct"/>
            <w:tcBorders>
              <w:top w:val="nil"/>
              <w:left w:val="nil"/>
              <w:bottom w:val="single" w:color="auto" w:sz="8" w:space="0"/>
              <w:right w:val="single" w:color="auto" w:sz="8" w:space="0"/>
            </w:tcBorders>
            <w:shd w:val="clear" w:color="auto" w:fill="auto"/>
            <w:vAlign w:val="center"/>
          </w:tcPr>
          <w:p w14:paraId="2BC9ACA9">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CA30BD5">
            <w:pPr>
              <w:jc w:val="center"/>
              <w:rPr>
                <w:rFonts w:hint="eastAsia" w:asciiTheme="minorEastAsia" w:hAnsiTheme="minorEastAsia" w:eastAsiaTheme="minorEastAsia" w:cstheme="minorEastAsia"/>
                <w:color w:val="000000"/>
                <w:szCs w:val="21"/>
              </w:rPr>
            </w:pPr>
          </w:p>
        </w:tc>
      </w:tr>
      <w:tr w14:paraId="2E7E0F68">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27C2A2C">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318E118">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密封胶(黑色）</w:t>
            </w:r>
          </w:p>
        </w:tc>
        <w:tc>
          <w:tcPr>
            <w:tcW w:w="1469" w:type="pct"/>
            <w:tcBorders>
              <w:top w:val="nil"/>
              <w:left w:val="nil"/>
              <w:bottom w:val="single" w:color="auto" w:sz="8" w:space="0"/>
              <w:right w:val="single" w:color="auto" w:sz="8" w:space="0"/>
            </w:tcBorders>
            <w:shd w:val="clear" w:color="auto" w:fill="auto"/>
            <w:vAlign w:val="center"/>
          </w:tcPr>
          <w:p w14:paraId="42893444">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120ml</w:t>
            </w:r>
          </w:p>
        </w:tc>
        <w:tc>
          <w:tcPr>
            <w:tcW w:w="538" w:type="pct"/>
            <w:tcBorders>
              <w:top w:val="nil"/>
              <w:left w:val="nil"/>
              <w:bottom w:val="single" w:color="auto" w:sz="8" w:space="0"/>
              <w:right w:val="single" w:color="auto" w:sz="8" w:space="0"/>
            </w:tcBorders>
            <w:shd w:val="clear" w:color="auto" w:fill="auto"/>
            <w:vAlign w:val="center"/>
          </w:tcPr>
          <w:p w14:paraId="6A22741C">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支</w:t>
            </w:r>
          </w:p>
        </w:tc>
        <w:tc>
          <w:tcPr>
            <w:tcW w:w="617" w:type="pct"/>
            <w:tcBorders>
              <w:top w:val="nil"/>
              <w:left w:val="nil"/>
              <w:bottom w:val="single" w:color="auto" w:sz="8" w:space="0"/>
              <w:right w:val="single" w:color="auto" w:sz="8" w:space="0"/>
            </w:tcBorders>
            <w:shd w:val="clear" w:color="auto" w:fill="auto"/>
            <w:vAlign w:val="center"/>
          </w:tcPr>
          <w:p w14:paraId="28808F08">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703C6BB">
            <w:pPr>
              <w:jc w:val="center"/>
              <w:rPr>
                <w:rFonts w:hint="eastAsia" w:asciiTheme="minorEastAsia" w:hAnsiTheme="minorEastAsia" w:eastAsiaTheme="minorEastAsia" w:cstheme="minorEastAsia"/>
                <w:color w:val="000000"/>
                <w:szCs w:val="21"/>
              </w:rPr>
            </w:pPr>
          </w:p>
        </w:tc>
      </w:tr>
      <w:tr w14:paraId="35D5340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04A0183">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9A51C38">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密封胶(白色)</w:t>
            </w:r>
          </w:p>
        </w:tc>
        <w:tc>
          <w:tcPr>
            <w:tcW w:w="1469" w:type="pct"/>
            <w:tcBorders>
              <w:top w:val="nil"/>
              <w:left w:val="nil"/>
              <w:bottom w:val="single" w:color="auto" w:sz="8" w:space="0"/>
              <w:right w:val="single" w:color="auto" w:sz="8" w:space="0"/>
            </w:tcBorders>
            <w:shd w:val="clear" w:color="auto" w:fill="auto"/>
            <w:vAlign w:val="center"/>
          </w:tcPr>
          <w:p w14:paraId="23747187">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120ml</w:t>
            </w:r>
          </w:p>
        </w:tc>
        <w:tc>
          <w:tcPr>
            <w:tcW w:w="538" w:type="pct"/>
            <w:tcBorders>
              <w:top w:val="nil"/>
              <w:left w:val="nil"/>
              <w:bottom w:val="single" w:color="auto" w:sz="8" w:space="0"/>
              <w:right w:val="single" w:color="auto" w:sz="8" w:space="0"/>
            </w:tcBorders>
            <w:shd w:val="clear" w:color="auto" w:fill="auto"/>
            <w:vAlign w:val="center"/>
          </w:tcPr>
          <w:p w14:paraId="64237D38">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kern w:val="0"/>
                <w:sz w:val="24"/>
                <w:lang w:bidi="ar"/>
              </w:rPr>
              <w:t>支</w:t>
            </w:r>
          </w:p>
        </w:tc>
        <w:tc>
          <w:tcPr>
            <w:tcW w:w="617" w:type="pct"/>
            <w:tcBorders>
              <w:top w:val="nil"/>
              <w:left w:val="nil"/>
              <w:bottom w:val="single" w:color="auto" w:sz="8" w:space="0"/>
              <w:right w:val="single" w:color="auto" w:sz="8" w:space="0"/>
            </w:tcBorders>
            <w:shd w:val="clear" w:color="auto" w:fill="auto"/>
            <w:vAlign w:val="center"/>
          </w:tcPr>
          <w:p w14:paraId="756540B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72B97C0">
            <w:pPr>
              <w:jc w:val="center"/>
              <w:rPr>
                <w:rFonts w:hint="eastAsia" w:asciiTheme="minorEastAsia" w:hAnsiTheme="minorEastAsia" w:eastAsiaTheme="minorEastAsia" w:cstheme="minorEastAsia"/>
                <w:color w:val="000000"/>
                <w:szCs w:val="21"/>
              </w:rPr>
            </w:pPr>
          </w:p>
        </w:tc>
      </w:tr>
      <w:tr w14:paraId="6420F00A">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4ABAE7B5">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2AB2248">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水泥板</w:t>
            </w:r>
          </w:p>
        </w:tc>
        <w:tc>
          <w:tcPr>
            <w:tcW w:w="1469" w:type="pct"/>
            <w:tcBorders>
              <w:top w:val="nil"/>
              <w:left w:val="nil"/>
              <w:bottom w:val="single" w:color="auto" w:sz="8" w:space="0"/>
              <w:right w:val="single" w:color="auto" w:sz="8" w:space="0"/>
            </w:tcBorders>
            <w:shd w:val="clear" w:color="auto" w:fill="auto"/>
            <w:vAlign w:val="center"/>
          </w:tcPr>
          <w:p w14:paraId="658AB483">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3FB09A5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28</w:t>
            </w:r>
            <w:r>
              <w:rPr>
                <w:rFonts w:hint="eastAsia" w:asciiTheme="minorEastAsia" w:hAnsiTheme="minorEastAsia" w:eastAsiaTheme="minorEastAsia" w:cstheme="minorEastAsia"/>
                <w:color w:val="auto"/>
                <w:kern w:val="0"/>
                <w:sz w:val="24"/>
                <w:lang w:bidi="ar"/>
              </w:rPr>
              <w:t>张</w:t>
            </w:r>
          </w:p>
        </w:tc>
        <w:tc>
          <w:tcPr>
            <w:tcW w:w="617" w:type="pct"/>
            <w:tcBorders>
              <w:top w:val="nil"/>
              <w:left w:val="nil"/>
              <w:bottom w:val="single" w:color="auto" w:sz="8" w:space="0"/>
              <w:right w:val="single" w:color="auto" w:sz="8" w:space="0"/>
            </w:tcBorders>
            <w:shd w:val="clear" w:color="auto" w:fill="auto"/>
            <w:vAlign w:val="center"/>
          </w:tcPr>
          <w:p w14:paraId="2AB7B5B5">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300B2EB">
            <w:pPr>
              <w:jc w:val="center"/>
              <w:rPr>
                <w:rFonts w:hint="eastAsia" w:asciiTheme="minorEastAsia" w:hAnsiTheme="minorEastAsia" w:eastAsiaTheme="minorEastAsia" w:cstheme="minorEastAsia"/>
                <w:color w:val="000000"/>
                <w:szCs w:val="21"/>
              </w:rPr>
            </w:pPr>
          </w:p>
        </w:tc>
      </w:tr>
      <w:tr w14:paraId="5CFB8FDA">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35E8269">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6D10806">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十字螺丝刀</w:t>
            </w:r>
          </w:p>
        </w:tc>
        <w:tc>
          <w:tcPr>
            <w:tcW w:w="1469" w:type="pct"/>
            <w:tcBorders>
              <w:top w:val="nil"/>
              <w:left w:val="nil"/>
              <w:bottom w:val="single" w:color="auto" w:sz="8" w:space="0"/>
              <w:right w:val="single" w:color="auto" w:sz="8" w:space="0"/>
            </w:tcBorders>
            <w:shd w:val="clear" w:color="auto" w:fill="auto"/>
            <w:vAlign w:val="center"/>
          </w:tcPr>
          <w:p w14:paraId="39560AC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22B6BD5F">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1B9DC843">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DAA4473">
            <w:pPr>
              <w:jc w:val="center"/>
              <w:rPr>
                <w:rFonts w:hint="eastAsia" w:asciiTheme="minorEastAsia" w:hAnsiTheme="minorEastAsia" w:eastAsiaTheme="minorEastAsia" w:cstheme="minorEastAsia"/>
                <w:color w:val="000000"/>
                <w:szCs w:val="21"/>
              </w:rPr>
            </w:pPr>
          </w:p>
        </w:tc>
      </w:tr>
      <w:tr w14:paraId="3FC3C312">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7AC817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F872A8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美工刀</w:t>
            </w:r>
          </w:p>
        </w:tc>
        <w:tc>
          <w:tcPr>
            <w:tcW w:w="1469" w:type="pct"/>
            <w:tcBorders>
              <w:top w:val="nil"/>
              <w:left w:val="nil"/>
              <w:bottom w:val="single" w:color="auto" w:sz="8" w:space="0"/>
              <w:right w:val="single" w:color="auto" w:sz="8" w:space="0"/>
            </w:tcBorders>
            <w:shd w:val="clear" w:color="auto" w:fill="auto"/>
            <w:vAlign w:val="center"/>
          </w:tcPr>
          <w:p w14:paraId="3D020A1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015FCB3B">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2B04447D">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E2AFFE3">
            <w:pPr>
              <w:jc w:val="center"/>
              <w:rPr>
                <w:rFonts w:hint="eastAsia" w:asciiTheme="minorEastAsia" w:hAnsiTheme="minorEastAsia" w:eastAsiaTheme="minorEastAsia" w:cstheme="minorEastAsia"/>
                <w:color w:val="000000"/>
                <w:szCs w:val="21"/>
              </w:rPr>
            </w:pPr>
          </w:p>
        </w:tc>
      </w:tr>
      <w:tr w14:paraId="0F353DF0">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207BBDF">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BA2EFB3">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胶枪</w:t>
            </w:r>
          </w:p>
        </w:tc>
        <w:tc>
          <w:tcPr>
            <w:tcW w:w="1469" w:type="pct"/>
            <w:tcBorders>
              <w:top w:val="nil"/>
              <w:left w:val="nil"/>
              <w:bottom w:val="single" w:color="auto" w:sz="8" w:space="0"/>
              <w:right w:val="single" w:color="auto" w:sz="8" w:space="0"/>
            </w:tcBorders>
            <w:shd w:val="clear" w:color="auto" w:fill="auto"/>
            <w:vAlign w:val="center"/>
          </w:tcPr>
          <w:p w14:paraId="400C450C">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6351FA2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kern w:val="0"/>
                <w:sz w:val="24"/>
                <w:lang w:bidi="ar"/>
              </w:rPr>
              <w:t>把</w:t>
            </w:r>
          </w:p>
        </w:tc>
        <w:tc>
          <w:tcPr>
            <w:tcW w:w="617" w:type="pct"/>
            <w:tcBorders>
              <w:top w:val="nil"/>
              <w:left w:val="nil"/>
              <w:bottom w:val="single" w:color="auto" w:sz="8" w:space="0"/>
              <w:right w:val="single" w:color="auto" w:sz="8" w:space="0"/>
            </w:tcBorders>
            <w:shd w:val="clear" w:color="auto" w:fill="auto"/>
            <w:vAlign w:val="center"/>
          </w:tcPr>
          <w:p w14:paraId="2347119A">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CF98619">
            <w:pPr>
              <w:jc w:val="center"/>
              <w:rPr>
                <w:rFonts w:hint="eastAsia" w:asciiTheme="minorEastAsia" w:hAnsiTheme="minorEastAsia" w:eastAsiaTheme="minorEastAsia" w:cstheme="minorEastAsia"/>
                <w:color w:val="000000"/>
                <w:szCs w:val="21"/>
              </w:rPr>
            </w:pPr>
          </w:p>
        </w:tc>
      </w:tr>
      <w:tr w14:paraId="5C42F4C3">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4384B2A">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B884B4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剪刀</w:t>
            </w:r>
          </w:p>
        </w:tc>
        <w:tc>
          <w:tcPr>
            <w:tcW w:w="1469" w:type="pct"/>
            <w:tcBorders>
              <w:top w:val="nil"/>
              <w:left w:val="nil"/>
              <w:bottom w:val="single" w:color="auto" w:sz="8" w:space="0"/>
              <w:right w:val="single" w:color="auto" w:sz="8" w:space="0"/>
            </w:tcBorders>
            <w:shd w:val="clear" w:color="auto" w:fill="auto"/>
            <w:vAlign w:val="center"/>
          </w:tcPr>
          <w:p w14:paraId="59ADC693">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1C032226">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66BEDA78">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DAFDFFE">
            <w:pPr>
              <w:jc w:val="center"/>
              <w:rPr>
                <w:rFonts w:hint="eastAsia" w:asciiTheme="minorEastAsia" w:hAnsiTheme="minorEastAsia" w:eastAsiaTheme="minorEastAsia" w:cstheme="minorEastAsia"/>
                <w:color w:val="000000"/>
                <w:szCs w:val="21"/>
              </w:rPr>
            </w:pPr>
          </w:p>
        </w:tc>
      </w:tr>
      <w:tr w14:paraId="78867B0E">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6EF718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5907A89">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滚筒（大）</w:t>
            </w:r>
          </w:p>
        </w:tc>
        <w:tc>
          <w:tcPr>
            <w:tcW w:w="1469" w:type="pct"/>
            <w:tcBorders>
              <w:top w:val="nil"/>
              <w:left w:val="nil"/>
              <w:bottom w:val="single" w:color="auto" w:sz="8" w:space="0"/>
              <w:right w:val="single" w:color="auto" w:sz="8" w:space="0"/>
            </w:tcBorders>
            <w:shd w:val="clear" w:color="auto" w:fill="auto"/>
            <w:vAlign w:val="center"/>
          </w:tcPr>
          <w:p w14:paraId="4811D078">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79509061">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26</w:t>
            </w:r>
            <w:r>
              <w:rPr>
                <w:rFonts w:hint="eastAsia" w:asciiTheme="minorEastAsia" w:hAnsiTheme="minorEastAsia" w:eastAsiaTheme="minorEastAsia" w:cstheme="minorEastAsia"/>
                <w:color w:val="auto"/>
                <w:lang w:val="en-US" w:eastAsia="zh-CN"/>
              </w:rPr>
              <w:t>个</w:t>
            </w:r>
          </w:p>
        </w:tc>
        <w:tc>
          <w:tcPr>
            <w:tcW w:w="617" w:type="pct"/>
            <w:tcBorders>
              <w:top w:val="nil"/>
              <w:left w:val="nil"/>
              <w:bottom w:val="single" w:color="auto" w:sz="8" w:space="0"/>
              <w:right w:val="single" w:color="auto" w:sz="8" w:space="0"/>
            </w:tcBorders>
            <w:shd w:val="clear" w:color="auto" w:fill="auto"/>
            <w:vAlign w:val="center"/>
          </w:tcPr>
          <w:p w14:paraId="73CFB9A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0A77266">
            <w:pPr>
              <w:jc w:val="center"/>
              <w:rPr>
                <w:rFonts w:hint="eastAsia" w:asciiTheme="minorEastAsia" w:hAnsiTheme="minorEastAsia" w:eastAsiaTheme="minorEastAsia" w:cstheme="minorEastAsia"/>
                <w:color w:val="000000"/>
                <w:szCs w:val="21"/>
              </w:rPr>
            </w:pPr>
          </w:p>
        </w:tc>
      </w:tr>
      <w:tr w14:paraId="6F979F44">
        <w:tblPrEx>
          <w:tblCellMar>
            <w:top w:w="0" w:type="dxa"/>
            <w:left w:w="108" w:type="dxa"/>
            <w:bottom w:w="0" w:type="dxa"/>
            <w:right w:w="108" w:type="dxa"/>
          </w:tblCellMar>
        </w:tblPrEx>
        <w:trPr>
          <w:trHeight w:val="537" w:hRule="atLeast"/>
        </w:trPr>
        <w:tc>
          <w:tcPr>
            <w:tcW w:w="350" w:type="pct"/>
            <w:tcBorders>
              <w:top w:val="nil"/>
              <w:left w:val="single" w:color="auto" w:sz="8" w:space="0"/>
              <w:bottom w:val="single" w:color="auto" w:sz="8" w:space="0"/>
              <w:right w:val="single" w:color="auto" w:sz="8" w:space="0"/>
            </w:tcBorders>
            <w:noWrap/>
            <w:vAlign w:val="center"/>
          </w:tcPr>
          <w:p w14:paraId="46263804">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71D956E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管箍</w:t>
            </w:r>
          </w:p>
        </w:tc>
        <w:tc>
          <w:tcPr>
            <w:tcW w:w="1469" w:type="pct"/>
            <w:tcBorders>
              <w:top w:val="nil"/>
              <w:left w:val="nil"/>
              <w:bottom w:val="single" w:color="auto" w:sz="8" w:space="0"/>
              <w:right w:val="single" w:color="auto" w:sz="8" w:space="0"/>
            </w:tcBorders>
            <w:shd w:val="clear" w:color="auto" w:fill="auto"/>
            <w:vAlign w:val="center"/>
          </w:tcPr>
          <w:p w14:paraId="4322146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56B79833">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个</w:t>
            </w:r>
          </w:p>
        </w:tc>
        <w:tc>
          <w:tcPr>
            <w:tcW w:w="617" w:type="pct"/>
            <w:tcBorders>
              <w:top w:val="nil"/>
              <w:left w:val="nil"/>
              <w:bottom w:val="single" w:color="auto" w:sz="8" w:space="0"/>
              <w:right w:val="single" w:color="auto" w:sz="8" w:space="0"/>
            </w:tcBorders>
            <w:shd w:val="clear" w:color="auto" w:fill="auto"/>
            <w:vAlign w:val="center"/>
          </w:tcPr>
          <w:p w14:paraId="6CE60404">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1FD1A21">
            <w:pPr>
              <w:jc w:val="center"/>
              <w:rPr>
                <w:rFonts w:hint="eastAsia" w:asciiTheme="minorEastAsia" w:hAnsiTheme="minorEastAsia" w:eastAsiaTheme="minorEastAsia" w:cstheme="minorEastAsia"/>
                <w:color w:val="000000"/>
                <w:szCs w:val="21"/>
              </w:rPr>
            </w:pPr>
          </w:p>
        </w:tc>
      </w:tr>
      <w:tr w14:paraId="385DC464">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15C5641">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95B11D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钢卷尺</w:t>
            </w:r>
          </w:p>
        </w:tc>
        <w:tc>
          <w:tcPr>
            <w:tcW w:w="1469" w:type="pct"/>
            <w:tcBorders>
              <w:top w:val="nil"/>
              <w:left w:val="nil"/>
              <w:bottom w:val="single" w:color="auto" w:sz="8" w:space="0"/>
              <w:right w:val="single" w:color="auto" w:sz="8" w:space="0"/>
            </w:tcBorders>
            <w:shd w:val="clear" w:color="auto" w:fill="auto"/>
            <w:vAlign w:val="center"/>
          </w:tcPr>
          <w:p w14:paraId="790AD9F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通用工具</w:t>
            </w:r>
          </w:p>
        </w:tc>
        <w:tc>
          <w:tcPr>
            <w:tcW w:w="538" w:type="pct"/>
            <w:tcBorders>
              <w:top w:val="nil"/>
              <w:left w:val="nil"/>
              <w:bottom w:val="single" w:color="auto" w:sz="8" w:space="0"/>
              <w:right w:val="single" w:color="auto" w:sz="8" w:space="0"/>
            </w:tcBorders>
            <w:shd w:val="clear" w:color="auto" w:fill="auto"/>
            <w:vAlign w:val="center"/>
          </w:tcPr>
          <w:p w14:paraId="7B370D11">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741552E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8020F37">
            <w:pPr>
              <w:jc w:val="center"/>
              <w:rPr>
                <w:rFonts w:hint="eastAsia" w:asciiTheme="minorEastAsia" w:hAnsiTheme="minorEastAsia" w:eastAsiaTheme="minorEastAsia" w:cstheme="minorEastAsia"/>
                <w:color w:val="000000"/>
                <w:szCs w:val="21"/>
              </w:rPr>
            </w:pPr>
          </w:p>
        </w:tc>
      </w:tr>
      <w:tr w14:paraId="0B174923">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14A31D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C8A8BC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重型刀</w:t>
            </w:r>
          </w:p>
        </w:tc>
        <w:tc>
          <w:tcPr>
            <w:tcW w:w="1469" w:type="pct"/>
            <w:tcBorders>
              <w:top w:val="nil"/>
              <w:left w:val="nil"/>
              <w:bottom w:val="single" w:color="auto" w:sz="8" w:space="0"/>
              <w:right w:val="single" w:color="auto" w:sz="8" w:space="0"/>
            </w:tcBorders>
            <w:shd w:val="clear" w:color="auto" w:fill="auto"/>
            <w:vAlign w:val="center"/>
          </w:tcPr>
          <w:p w14:paraId="6CFFFB86">
            <w:pPr>
              <w:ind w:firstLine="630" w:firstLineChars="3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449628D1">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7F667498">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DA6B3B9">
            <w:pPr>
              <w:jc w:val="center"/>
              <w:rPr>
                <w:rFonts w:hint="eastAsia" w:asciiTheme="minorEastAsia" w:hAnsiTheme="minorEastAsia" w:eastAsiaTheme="minorEastAsia" w:cstheme="minorEastAsia"/>
                <w:color w:val="000000"/>
                <w:szCs w:val="21"/>
              </w:rPr>
            </w:pPr>
          </w:p>
        </w:tc>
      </w:tr>
      <w:tr w14:paraId="499600EE">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A9DEFE2">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5166AB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刀片</w:t>
            </w:r>
          </w:p>
        </w:tc>
        <w:tc>
          <w:tcPr>
            <w:tcW w:w="1469" w:type="pct"/>
            <w:tcBorders>
              <w:top w:val="nil"/>
              <w:left w:val="nil"/>
              <w:bottom w:val="single" w:color="auto" w:sz="8" w:space="0"/>
              <w:right w:val="single" w:color="auto" w:sz="8" w:space="0"/>
            </w:tcBorders>
            <w:shd w:val="clear" w:color="auto" w:fill="auto"/>
            <w:vAlign w:val="center"/>
          </w:tcPr>
          <w:p w14:paraId="1EA1637B">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1785090E">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10</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0F3BEFC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147B20C">
            <w:pPr>
              <w:jc w:val="center"/>
              <w:rPr>
                <w:rFonts w:hint="eastAsia" w:asciiTheme="minorEastAsia" w:hAnsiTheme="minorEastAsia" w:eastAsiaTheme="minorEastAsia" w:cstheme="minorEastAsia"/>
                <w:color w:val="000000"/>
                <w:szCs w:val="21"/>
              </w:rPr>
            </w:pPr>
          </w:p>
        </w:tc>
      </w:tr>
      <w:tr w14:paraId="2618E76D">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44C807BB">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364D50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T型尺</w:t>
            </w:r>
          </w:p>
        </w:tc>
        <w:tc>
          <w:tcPr>
            <w:tcW w:w="1469" w:type="pct"/>
            <w:tcBorders>
              <w:top w:val="nil"/>
              <w:left w:val="nil"/>
              <w:bottom w:val="single" w:color="auto" w:sz="8" w:space="0"/>
              <w:right w:val="single" w:color="auto" w:sz="8" w:space="0"/>
            </w:tcBorders>
            <w:shd w:val="clear" w:color="auto" w:fill="auto"/>
            <w:vAlign w:val="center"/>
          </w:tcPr>
          <w:p w14:paraId="22F23930">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2EE4423D">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06AD5FFE">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0FC0E94">
            <w:pPr>
              <w:jc w:val="center"/>
              <w:rPr>
                <w:rFonts w:hint="eastAsia" w:asciiTheme="minorEastAsia" w:hAnsiTheme="minorEastAsia" w:eastAsiaTheme="minorEastAsia" w:cstheme="minorEastAsia"/>
                <w:color w:val="000000"/>
                <w:szCs w:val="21"/>
              </w:rPr>
            </w:pPr>
          </w:p>
        </w:tc>
      </w:tr>
      <w:tr w14:paraId="4D255CE7">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137518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2D9F853">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阴角压辊</w:t>
            </w:r>
          </w:p>
        </w:tc>
        <w:tc>
          <w:tcPr>
            <w:tcW w:w="1469" w:type="pct"/>
            <w:tcBorders>
              <w:top w:val="nil"/>
              <w:left w:val="nil"/>
              <w:bottom w:val="single" w:color="auto" w:sz="8" w:space="0"/>
              <w:right w:val="single" w:color="auto" w:sz="8" w:space="0"/>
            </w:tcBorders>
            <w:shd w:val="clear" w:color="auto" w:fill="auto"/>
            <w:vAlign w:val="center"/>
          </w:tcPr>
          <w:p w14:paraId="6E5C33AD">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1CBE4082">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409729B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8C77538">
            <w:pPr>
              <w:jc w:val="center"/>
              <w:rPr>
                <w:rFonts w:hint="eastAsia" w:asciiTheme="minorEastAsia" w:hAnsiTheme="minorEastAsia" w:eastAsiaTheme="minorEastAsia" w:cstheme="minorEastAsia"/>
                <w:color w:val="000000"/>
                <w:szCs w:val="21"/>
              </w:rPr>
            </w:pPr>
          </w:p>
        </w:tc>
      </w:tr>
      <w:tr w14:paraId="42F28035">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688C32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8948C0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阳角压辊</w:t>
            </w:r>
          </w:p>
        </w:tc>
        <w:tc>
          <w:tcPr>
            <w:tcW w:w="1469" w:type="pct"/>
            <w:tcBorders>
              <w:top w:val="nil"/>
              <w:left w:val="nil"/>
              <w:bottom w:val="single" w:color="auto" w:sz="8" w:space="0"/>
              <w:right w:val="single" w:color="auto" w:sz="8" w:space="0"/>
            </w:tcBorders>
            <w:shd w:val="clear" w:color="auto" w:fill="auto"/>
            <w:vAlign w:val="center"/>
          </w:tcPr>
          <w:p w14:paraId="566997F3">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5A222B47">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6BC63756">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08DA065">
            <w:pPr>
              <w:jc w:val="center"/>
              <w:rPr>
                <w:rFonts w:hint="eastAsia" w:asciiTheme="minorEastAsia" w:hAnsiTheme="minorEastAsia" w:eastAsiaTheme="minorEastAsia" w:cstheme="minorEastAsia"/>
                <w:color w:val="000000"/>
                <w:szCs w:val="21"/>
              </w:rPr>
            </w:pPr>
          </w:p>
        </w:tc>
      </w:tr>
      <w:tr w14:paraId="755AB34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3B2FF73">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FC9C72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刮板式压辊</w:t>
            </w:r>
          </w:p>
        </w:tc>
        <w:tc>
          <w:tcPr>
            <w:tcW w:w="1469" w:type="pct"/>
            <w:tcBorders>
              <w:top w:val="nil"/>
              <w:left w:val="nil"/>
              <w:bottom w:val="single" w:color="auto" w:sz="8" w:space="0"/>
              <w:right w:val="single" w:color="auto" w:sz="8" w:space="0"/>
            </w:tcBorders>
            <w:shd w:val="clear" w:color="auto" w:fill="auto"/>
            <w:vAlign w:val="center"/>
          </w:tcPr>
          <w:p w14:paraId="6D879138">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2C78085B">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06A449FD">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12F942B">
            <w:pPr>
              <w:jc w:val="center"/>
              <w:rPr>
                <w:rFonts w:hint="eastAsia" w:asciiTheme="minorEastAsia" w:hAnsiTheme="minorEastAsia" w:eastAsiaTheme="minorEastAsia" w:cstheme="minorEastAsia"/>
                <w:color w:val="000000"/>
                <w:szCs w:val="21"/>
              </w:rPr>
            </w:pPr>
          </w:p>
        </w:tc>
      </w:tr>
      <w:tr w14:paraId="12C4C36A">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A8160C5">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24BBD1D">
            <w:pPr>
              <w:widowControl/>
              <w:shd w:val="clear" w:color="auto" w:fill="FFFFFF"/>
              <w:spacing w:beforeAutospacing="0" w:afterAutospacing="0"/>
              <w:ind w:firstLine="840" w:firstLineChars="4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圆鼻铲</w:t>
            </w:r>
          </w:p>
        </w:tc>
        <w:tc>
          <w:tcPr>
            <w:tcW w:w="1469" w:type="pct"/>
            <w:tcBorders>
              <w:top w:val="nil"/>
              <w:left w:val="nil"/>
              <w:bottom w:val="single" w:color="auto" w:sz="8" w:space="0"/>
              <w:right w:val="single" w:color="auto" w:sz="8" w:space="0"/>
            </w:tcBorders>
            <w:shd w:val="clear" w:color="auto" w:fill="auto"/>
            <w:vAlign w:val="center"/>
          </w:tcPr>
          <w:p w14:paraId="7E02A9A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0321455A">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171B925A">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037F0267">
            <w:pPr>
              <w:jc w:val="center"/>
              <w:rPr>
                <w:rFonts w:hint="eastAsia" w:asciiTheme="minorEastAsia" w:hAnsiTheme="minorEastAsia" w:eastAsiaTheme="minorEastAsia" w:cstheme="minorEastAsia"/>
                <w:color w:val="000000"/>
                <w:szCs w:val="21"/>
              </w:rPr>
            </w:pPr>
          </w:p>
        </w:tc>
      </w:tr>
      <w:tr w14:paraId="618D26C3">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7DE18116">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AA17A26">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螺钉（2.5mm）</w:t>
            </w:r>
          </w:p>
        </w:tc>
        <w:tc>
          <w:tcPr>
            <w:tcW w:w="1469" w:type="pct"/>
            <w:tcBorders>
              <w:top w:val="nil"/>
              <w:left w:val="nil"/>
              <w:bottom w:val="single" w:color="auto" w:sz="8" w:space="0"/>
              <w:right w:val="single" w:color="auto" w:sz="8" w:space="0"/>
            </w:tcBorders>
            <w:shd w:val="clear" w:color="auto" w:fill="auto"/>
            <w:vAlign w:val="center"/>
          </w:tcPr>
          <w:p w14:paraId="6BF4416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590680F7">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盒</w:t>
            </w:r>
          </w:p>
        </w:tc>
        <w:tc>
          <w:tcPr>
            <w:tcW w:w="617" w:type="pct"/>
            <w:tcBorders>
              <w:top w:val="nil"/>
              <w:left w:val="nil"/>
              <w:bottom w:val="single" w:color="auto" w:sz="8" w:space="0"/>
              <w:right w:val="single" w:color="auto" w:sz="8" w:space="0"/>
            </w:tcBorders>
            <w:shd w:val="clear" w:color="auto" w:fill="auto"/>
            <w:vAlign w:val="center"/>
          </w:tcPr>
          <w:p w14:paraId="480AEA88">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C16572E">
            <w:pPr>
              <w:jc w:val="center"/>
              <w:rPr>
                <w:rFonts w:hint="eastAsia" w:asciiTheme="minorEastAsia" w:hAnsiTheme="minorEastAsia" w:eastAsiaTheme="minorEastAsia" w:cstheme="minorEastAsia"/>
                <w:color w:val="000000"/>
                <w:szCs w:val="21"/>
              </w:rPr>
            </w:pPr>
          </w:p>
        </w:tc>
      </w:tr>
      <w:tr w14:paraId="06035484">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64279D6">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245269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一字螺丝刀</w:t>
            </w:r>
          </w:p>
        </w:tc>
        <w:tc>
          <w:tcPr>
            <w:tcW w:w="1469" w:type="pct"/>
            <w:tcBorders>
              <w:top w:val="nil"/>
              <w:left w:val="nil"/>
              <w:bottom w:val="single" w:color="auto" w:sz="8" w:space="0"/>
              <w:right w:val="single" w:color="auto" w:sz="8" w:space="0"/>
            </w:tcBorders>
            <w:shd w:val="clear" w:color="auto" w:fill="auto"/>
            <w:vAlign w:val="center"/>
          </w:tcPr>
          <w:p w14:paraId="20CCEA1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391683C4">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把</w:t>
            </w:r>
          </w:p>
        </w:tc>
        <w:tc>
          <w:tcPr>
            <w:tcW w:w="617" w:type="pct"/>
            <w:tcBorders>
              <w:top w:val="nil"/>
              <w:left w:val="nil"/>
              <w:bottom w:val="single" w:color="auto" w:sz="8" w:space="0"/>
              <w:right w:val="single" w:color="auto" w:sz="8" w:space="0"/>
            </w:tcBorders>
            <w:shd w:val="clear" w:color="auto" w:fill="auto"/>
            <w:vAlign w:val="center"/>
          </w:tcPr>
          <w:p w14:paraId="451C1E4E">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5533FFE">
            <w:pPr>
              <w:jc w:val="center"/>
              <w:rPr>
                <w:rFonts w:hint="eastAsia" w:asciiTheme="minorEastAsia" w:hAnsiTheme="minorEastAsia" w:eastAsiaTheme="minorEastAsia" w:cstheme="minorEastAsia"/>
                <w:color w:val="000000"/>
                <w:szCs w:val="21"/>
              </w:rPr>
            </w:pPr>
          </w:p>
        </w:tc>
      </w:tr>
      <w:tr w14:paraId="2AFBF217">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6EC10D1">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10CCC77">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桶</w:t>
            </w:r>
          </w:p>
        </w:tc>
        <w:tc>
          <w:tcPr>
            <w:tcW w:w="1469" w:type="pct"/>
            <w:tcBorders>
              <w:top w:val="nil"/>
              <w:left w:val="nil"/>
              <w:bottom w:val="single" w:color="auto" w:sz="8" w:space="0"/>
              <w:right w:val="single" w:color="auto" w:sz="8" w:space="0"/>
            </w:tcBorders>
            <w:shd w:val="clear" w:color="auto" w:fill="auto"/>
            <w:vAlign w:val="center"/>
          </w:tcPr>
          <w:p w14:paraId="1713B290">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46B11EF6">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lang w:val="en-US" w:eastAsia="zh-CN"/>
              </w:rPr>
              <w:t>个</w:t>
            </w:r>
          </w:p>
        </w:tc>
        <w:tc>
          <w:tcPr>
            <w:tcW w:w="617" w:type="pct"/>
            <w:tcBorders>
              <w:top w:val="nil"/>
              <w:left w:val="nil"/>
              <w:bottom w:val="single" w:color="auto" w:sz="8" w:space="0"/>
              <w:right w:val="single" w:color="auto" w:sz="8" w:space="0"/>
            </w:tcBorders>
            <w:shd w:val="clear" w:color="auto" w:fill="auto"/>
            <w:vAlign w:val="center"/>
          </w:tcPr>
          <w:p w14:paraId="7FFF643B">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4D7BF1A">
            <w:pPr>
              <w:jc w:val="center"/>
              <w:rPr>
                <w:rFonts w:hint="eastAsia" w:asciiTheme="minorEastAsia" w:hAnsiTheme="minorEastAsia" w:eastAsiaTheme="minorEastAsia" w:cstheme="minorEastAsia"/>
                <w:color w:val="000000"/>
                <w:szCs w:val="21"/>
              </w:rPr>
            </w:pPr>
          </w:p>
        </w:tc>
      </w:tr>
      <w:tr w14:paraId="70ECC714">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8C4E2B1">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BDA590D">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压板</w:t>
            </w:r>
          </w:p>
        </w:tc>
        <w:tc>
          <w:tcPr>
            <w:tcW w:w="1469" w:type="pct"/>
            <w:tcBorders>
              <w:top w:val="nil"/>
              <w:left w:val="nil"/>
              <w:bottom w:val="single" w:color="auto" w:sz="8" w:space="0"/>
              <w:right w:val="single" w:color="auto" w:sz="8" w:space="0"/>
            </w:tcBorders>
            <w:shd w:val="clear" w:color="auto" w:fill="auto"/>
            <w:vAlign w:val="center"/>
          </w:tcPr>
          <w:p w14:paraId="344017F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0AC639AF">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个</w:t>
            </w:r>
          </w:p>
        </w:tc>
        <w:tc>
          <w:tcPr>
            <w:tcW w:w="617" w:type="pct"/>
            <w:tcBorders>
              <w:top w:val="nil"/>
              <w:left w:val="nil"/>
              <w:bottom w:val="single" w:color="auto" w:sz="8" w:space="0"/>
              <w:right w:val="single" w:color="auto" w:sz="8" w:space="0"/>
            </w:tcBorders>
            <w:shd w:val="clear" w:color="auto" w:fill="auto"/>
            <w:vAlign w:val="center"/>
          </w:tcPr>
          <w:p w14:paraId="191F9781">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6657BBF">
            <w:pPr>
              <w:jc w:val="center"/>
              <w:rPr>
                <w:rFonts w:hint="eastAsia" w:asciiTheme="minorEastAsia" w:hAnsiTheme="minorEastAsia" w:eastAsiaTheme="minorEastAsia" w:cstheme="minorEastAsia"/>
                <w:color w:val="000000"/>
                <w:szCs w:val="21"/>
              </w:rPr>
            </w:pPr>
          </w:p>
        </w:tc>
      </w:tr>
      <w:tr w14:paraId="41D8891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99E36FB">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2F4EFD0B">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白色记号笔</w:t>
            </w:r>
          </w:p>
        </w:tc>
        <w:tc>
          <w:tcPr>
            <w:tcW w:w="1469" w:type="pct"/>
            <w:tcBorders>
              <w:top w:val="nil"/>
              <w:left w:val="nil"/>
              <w:bottom w:val="single" w:color="auto" w:sz="8" w:space="0"/>
              <w:right w:val="single" w:color="auto" w:sz="8" w:space="0"/>
            </w:tcBorders>
            <w:shd w:val="clear" w:color="auto" w:fill="auto"/>
            <w:vAlign w:val="center"/>
          </w:tcPr>
          <w:p w14:paraId="4B42EC3F">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17390103">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lang w:val="en-US" w:eastAsia="zh-CN"/>
              </w:rPr>
              <w:t>支</w:t>
            </w:r>
          </w:p>
        </w:tc>
        <w:tc>
          <w:tcPr>
            <w:tcW w:w="617" w:type="pct"/>
            <w:tcBorders>
              <w:top w:val="nil"/>
              <w:left w:val="nil"/>
              <w:bottom w:val="single" w:color="auto" w:sz="8" w:space="0"/>
              <w:right w:val="single" w:color="auto" w:sz="8" w:space="0"/>
            </w:tcBorders>
            <w:shd w:val="clear" w:color="auto" w:fill="auto"/>
            <w:vAlign w:val="center"/>
          </w:tcPr>
          <w:p w14:paraId="44CE5BF3">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6D5535F">
            <w:pPr>
              <w:jc w:val="center"/>
              <w:rPr>
                <w:rFonts w:hint="eastAsia" w:asciiTheme="minorEastAsia" w:hAnsiTheme="minorEastAsia" w:eastAsiaTheme="minorEastAsia" w:cstheme="minorEastAsia"/>
                <w:color w:val="000000"/>
                <w:szCs w:val="21"/>
              </w:rPr>
            </w:pPr>
          </w:p>
        </w:tc>
      </w:tr>
      <w:tr w14:paraId="7515B493">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13382EF">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DCAC62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压条</w:t>
            </w:r>
          </w:p>
        </w:tc>
        <w:tc>
          <w:tcPr>
            <w:tcW w:w="1469" w:type="pct"/>
            <w:tcBorders>
              <w:top w:val="nil"/>
              <w:left w:val="nil"/>
              <w:bottom w:val="single" w:color="auto" w:sz="8" w:space="0"/>
              <w:right w:val="single" w:color="auto" w:sz="8" w:space="0"/>
            </w:tcBorders>
            <w:shd w:val="clear" w:color="auto" w:fill="auto"/>
            <w:vAlign w:val="center"/>
          </w:tcPr>
          <w:p w14:paraId="3D80378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沥青卷材工具</w:t>
            </w:r>
          </w:p>
        </w:tc>
        <w:tc>
          <w:tcPr>
            <w:tcW w:w="538" w:type="pct"/>
            <w:tcBorders>
              <w:top w:val="nil"/>
              <w:left w:val="nil"/>
              <w:bottom w:val="single" w:color="auto" w:sz="8" w:space="0"/>
              <w:right w:val="single" w:color="auto" w:sz="8" w:space="0"/>
            </w:tcBorders>
            <w:shd w:val="clear" w:color="auto" w:fill="auto"/>
            <w:vAlign w:val="center"/>
          </w:tcPr>
          <w:p w14:paraId="58B3FB5D">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30</w:t>
            </w:r>
            <w:r>
              <w:rPr>
                <w:rFonts w:hint="eastAsia" w:asciiTheme="minorEastAsia" w:hAnsiTheme="minorEastAsia" w:eastAsiaTheme="minorEastAsia" w:cstheme="minorEastAsia"/>
                <w:color w:val="auto"/>
                <w:lang w:val="en-US" w:eastAsia="zh-CN"/>
              </w:rPr>
              <w:t>支</w:t>
            </w:r>
          </w:p>
        </w:tc>
        <w:tc>
          <w:tcPr>
            <w:tcW w:w="617" w:type="pct"/>
            <w:tcBorders>
              <w:top w:val="nil"/>
              <w:left w:val="nil"/>
              <w:bottom w:val="single" w:color="auto" w:sz="8" w:space="0"/>
              <w:right w:val="single" w:color="auto" w:sz="8" w:space="0"/>
            </w:tcBorders>
            <w:shd w:val="clear" w:color="auto" w:fill="auto"/>
            <w:vAlign w:val="center"/>
          </w:tcPr>
          <w:p w14:paraId="7670E905">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3D35126">
            <w:pPr>
              <w:jc w:val="center"/>
              <w:rPr>
                <w:rFonts w:hint="eastAsia" w:asciiTheme="minorEastAsia" w:hAnsiTheme="minorEastAsia" w:eastAsiaTheme="minorEastAsia" w:cstheme="minorEastAsia"/>
                <w:color w:val="000000"/>
                <w:szCs w:val="21"/>
              </w:rPr>
            </w:pPr>
          </w:p>
        </w:tc>
      </w:tr>
      <w:tr w14:paraId="19C78B66">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4BB4619C">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5F15719">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rPr>
              <w:t>涂料</w:t>
            </w:r>
          </w:p>
        </w:tc>
        <w:tc>
          <w:tcPr>
            <w:tcW w:w="1469" w:type="pct"/>
            <w:tcBorders>
              <w:top w:val="nil"/>
              <w:left w:val="nil"/>
              <w:bottom w:val="single" w:color="auto" w:sz="8" w:space="0"/>
              <w:right w:val="single" w:color="auto" w:sz="8" w:space="0"/>
            </w:tcBorders>
            <w:shd w:val="clear" w:color="auto" w:fill="auto"/>
            <w:vAlign w:val="center"/>
          </w:tcPr>
          <w:p w14:paraId="17596830">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聚合物水泥防水涂料（液料）</w:t>
            </w:r>
          </w:p>
        </w:tc>
        <w:tc>
          <w:tcPr>
            <w:tcW w:w="538" w:type="pct"/>
            <w:tcBorders>
              <w:top w:val="nil"/>
              <w:left w:val="nil"/>
              <w:bottom w:val="single" w:color="auto" w:sz="8" w:space="0"/>
              <w:right w:val="single" w:color="auto" w:sz="8" w:space="0"/>
            </w:tcBorders>
            <w:shd w:val="clear" w:color="auto" w:fill="auto"/>
            <w:vAlign w:val="center"/>
          </w:tcPr>
          <w:p w14:paraId="2B709572">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桶</w:t>
            </w:r>
          </w:p>
        </w:tc>
        <w:tc>
          <w:tcPr>
            <w:tcW w:w="617" w:type="pct"/>
            <w:tcBorders>
              <w:top w:val="nil"/>
              <w:left w:val="nil"/>
              <w:bottom w:val="single" w:color="auto" w:sz="8" w:space="0"/>
              <w:right w:val="single" w:color="auto" w:sz="8" w:space="0"/>
            </w:tcBorders>
            <w:shd w:val="clear" w:color="auto" w:fill="auto"/>
            <w:vAlign w:val="center"/>
          </w:tcPr>
          <w:p w14:paraId="54C95BD6">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BDAEA8D">
            <w:pPr>
              <w:jc w:val="center"/>
              <w:rPr>
                <w:rFonts w:hint="eastAsia" w:asciiTheme="minorEastAsia" w:hAnsiTheme="minorEastAsia" w:eastAsiaTheme="minorEastAsia" w:cstheme="minorEastAsia"/>
                <w:color w:val="000000"/>
                <w:szCs w:val="21"/>
              </w:rPr>
            </w:pPr>
          </w:p>
        </w:tc>
      </w:tr>
      <w:tr w14:paraId="75ABD77C">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37263FC4">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765D2A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涂料</w:t>
            </w:r>
          </w:p>
        </w:tc>
        <w:tc>
          <w:tcPr>
            <w:tcW w:w="1469" w:type="pct"/>
            <w:tcBorders>
              <w:top w:val="nil"/>
              <w:left w:val="nil"/>
              <w:bottom w:val="single" w:color="auto" w:sz="8" w:space="0"/>
              <w:right w:val="single" w:color="auto" w:sz="8" w:space="0"/>
            </w:tcBorders>
            <w:shd w:val="clear" w:color="auto" w:fill="auto"/>
            <w:vAlign w:val="center"/>
          </w:tcPr>
          <w:p w14:paraId="3A992946">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聚合物水泥防水涂料（粉料）</w:t>
            </w:r>
          </w:p>
        </w:tc>
        <w:tc>
          <w:tcPr>
            <w:tcW w:w="538" w:type="pct"/>
            <w:tcBorders>
              <w:top w:val="nil"/>
              <w:left w:val="nil"/>
              <w:bottom w:val="single" w:color="auto" w:sz="8" w:space="0"/>
              <w:right w:val="single" w:color="auto" w:sz="8" w:space="0"/>
            </w:tcBorders>
            <w:shd w:val="clear" w:color="auto" w:fill="auto"/>
            <w:vAlign w:val="center"/>
          </w:tcPr>
          <w:p w14:paraId="29B7300B">
            <w:pPr>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lang w:val="en-US" w:eastAsia="zh-CN"/>
              </w:rPr>
              <w:t>包</w:t>
            </w:r>
          </w:p>
        </w:tc>
        <w:tc>
          <w:tcPr>
            <w:tcW w:w="617" w:type="pct"/>
            <w:tcBorders>
              <w:top w:val="nil"/>
              <w:left w:val="nil"/>
              <w:bottom w:val="single" w:color="auto" w:sz="8" w:space="0"/>
              <w:right w:val="single" w:color="auto" w:sz="8" w:space="0"/>
            </w:tcBorders>
            <w:shd w:val="clear" w:color="auto" w:fill="auto"/>
            <w:vAlign w:val="center"/>
          </w:tcPr>
          <w:p w14:paraId="2736DD63">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667B77D">
            <w:pPr>
              <w:jc w:val="center"/>
              <w:rPr>
                <w:rFonts w:hint="eastAsia" w:asciiTheme="minorEastAsia" w:hAnsiTheme="minorEastAsia" w:eastAsiaTheme="minorEastAsia" w:cstheme="minorEastAsia"/>
                <w:color w:val="000000"/>
                <w:szCs w:val="21"/>
              </w:rPr>
            </w:pPr>
          </w:p>
        </w:tc>
      </w:tr>
      <w:tr w14:paraId="094FD318">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36FE4DF9">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93D7F8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涂料</w:t>
            </w:r>
          </w:p>
        </w:tc>
        <w:tc>
          <w:tcPr>
            <w:tcW w:w="1469" w:type="pct"/>
            <w:tcBorders>
              <w:top w:val="nil"/>
              <w:left w:val="nil"/>
              <w:bottom w:val="single" w:color="auto" w:sz="8" w:space="0"/>
              <w:right w:val="single" w:color="auto" w:sz="8" w:space="0"/>
            </w:tcBorders>
            <w:shd w:val="clear" w:color="auto" w:fill="auto"/>
            <w:vAlign w:val="center"/>
          </w:tcPr>
          <w:p w14:paraId="38E8CC4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堵漏宝</w:t>
            </w:r>
          </w:p>
        </w:tc>
        <w:tc>
          <w:tcPr>
            <w:tcW w:w="538" w:type="pct"/>
            <w:tcBorders>
              <w:top w:val="nil"/>
              <w:left w:val="nil"/>
              <w:bottom w:val="single" w:color="auto" w:sz="8" w:space="0"/>
              <w:right w:val="single" w:color="auto" w:sz="8" w:space="0"/>
            </w:tcBorders>
            <w:shd w:val="clear" w:color="auto" w:fill="auto"/>
            <w:vAlign w:val="center"/>
          </w:tcPr>
          <w:p w14:paraId="514A5294">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kern w:val="0"/>
                <w:sz w:val="24"/>
                <w:lang w:bidi="ar"/>
              </w:rPr>
              <w:t>箱</w:t>
            </w:r>
          </w:p>
        </w:tc>
        <w:tc>
          <w:tcPr>
            <w:tcW w:w="617" w:type="pct"/>
            <w:tcBorders>
              <w:top w:val="nil"/>
              <w:left w:val="nil"/>
              <w:bottom w:val="single" w:color="auto" w:sz="8" w:space="0"/>
              <w:right w:val="single" w:color="auto" w:sz="8" w:space="0"/>
            </w:tcBorders>
            <w:shd w:val="clear" w:color="auto" w:fill="auto"/>
            <w:vAlign w:val="center"/>
          </w:tcPr>
          <w:p w14:paraId="2AEB3C5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776BDE6">
            <w:pPr>
              <w:jc w:val="center"/>
              <w:rPr>
                <w:rFonts w:hint="eastAsia" w:asciiTheme="minorEastAsia" w:hAnsiTheme="minorEastAsia" w:eastAsiaTheme="minorEastAsia" w:cstheme="minorEastAsia"/>
                <w:color w:val="000000"/>
                <w:szCs w:val="21"/>
              </w:rPr>
            </w:pPr>
          </w:p>
        </w:tc>
      </w:tr>
      <w:tr w14:paraId="64479BB1">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BB23AB4">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AFB505F">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涂料</w:t>
            </w:r>
          </w:p>
        </w:tc>
        <w:tc>
          <w:tcPr>
            <w:tcW w:w="1469" w:type="pct"/>
            <w:tcBorders>
              <w:top w:val="nil"/>
              <w:left w:val="nil"/>
              <w:bottom w:val="single" w:color="auto" w:sz="8" w:space="0"/>
              <w:right w:val="single" w:color="auto" w:sz="8" w:space="0"/>
            </w:tcBorders>
            <w:shd w:val="clear" w:color="auto" w:fill="auto"/>
            <w:vAlign w:val="center"/>
          </w:tcPr>
          <w:p w14:paraId="3A17F288">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止水条</w:t>
            </w:r>
          </w:p>
        </w:tc>
        <w:tc>
          <w:tcPr>
            <w:tcW w:w="538" w:type="pct"/>
            <w:tcBorders>
              <w:top w:val="nil"/>
              <w:left w:val="nil"/>
              <w:bottom w:val="single" w:color="auto" w:sz="8" w:space="0"/>
              <w:right w:val="single" w:color="auto" w:sz="8" w:space="0"/>
            </w:tcBorders>
            <w:shd w:val="clear" w:color="auto" w:fill="auto"/>
            <w:vAlign w:val="center"/>
          </w:tcPr>
          <w:p w14:paraId="141A21E4">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7D2BB15A">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48A9094B">
            <w:pPr>
              <w:jc w:val="center"/>
              <w:rPr>
                <w:rFonts w:hint="eastAsia" w:asciiTheme="minorEastAsia" w:hAnsiTheme="minorEastAsia" w:eastAsiaTheme="minorEastAsia" w:cstheme="minorEastAsia"/>
                <w:color w:val="000000"/>
                <w:szCs w:val="21"/>
              </w:rPr>
            </w:pPr>
          </w:p>
        </w:tc>
      </w:tr>
      <w:tr w14:paraId="6BE260CF">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6DBBCB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DFAABF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涂料</w:t>
            </w:r>
          </w:p>
        </w:tc>
        <w:tc>
          <w:tcPr>
            <w:tcW w:w="1469" w:type="pct"/>
            <w:tcBorders>
              <w:top w:val="nil"/>
              <w:left w:val="nil"/>
              <w:bottom w:val="single" w:color="auto" w:sz="8" w:space="0"/>
              <w:right w:val="single" w:color="auto" w:sz="8" w:space="0"/>
            </w:tcBorders>
            <w:shd w:val="clear" w:color="auto" w:fill="auto"/>
            <w:vAlign w:val="center"/>
          </w:tcPr>
          <w:p w14:paraId="7786901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玻纤网格布</w:t>
            </w:r>
          </w:p>
        </w:tc>
        <w:tc>
          <w:tcPr>
            <w:tcW w:w="538" w:type="pct"/>
            <w:tcBorders>
              <w:top w:val="nil"/>
              <w:left w:val="nil"/>
              <w:bottom w:val="single" w:color="auto" w:sz="8" w:space="0"/>
              <w:right w:val="single" w:color="auto" w:sz="8" w:space="0"/>
            </w:tcBorders>
            <w:shd w:val="clear" w:color="auto" w:fill="auto"/>
            <w:vAlign w:val="center"/>
          </w:tcPr>
          <w:p w14:paraId="578C6C7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38A06BEF">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D7ACB11">
            <w:pPr>
              <w:jc w:val="center"/>
              <w:rPr>
                <w:rFonts w:hint="eastAsia" w:asciiTheme="minorEastAsia" w:hAnsiTheme="minorEastAsia" w:eastAsiaTheme="minorEastAsia" w:cstheme="minorEastAsia"/>
                <w:color w:val="000000"/>
                <w:szCs w:val="21"/>
              </w:rPr>
            </w:pPr>
          </w:p>
        </w:tc>
      </w:tr>
      <w:tr w14:paraId="22C0116D">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15A5C2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5EEEC0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高分子</w:t>
            </w:r>
          </w:p>
        </w:tc>
        <w:tc>
          <w:tcPr>
            <w:tcW w:w="1469" w:type="pct"/>
            <w:tcBorders>
              <w:top w:val="nil"/>
              <w:left w:val="nil"/>
              <w:bottom w:val="single" w:color="auto" w:sz="8" w:space="0"/>
              <w:right w:val="single" w:color="auto" w:sz="8" w:space="0"/>
            </w:tcBorders>
            <w:shd w:val="clear" w:color="auto" w:fill="auto"/>
            <w:vAlign w:val="center"/>
          </w:tcPr>
          <w:p w14:paraId="5F6982C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增强型TPO-P-1.2-2×25</w:t>
            </w:r>
          </w:p>
        </w:tc>
        <w:tc>
          <w:tcPr>
            <w:tcW w:w="538" w:type="pct"/>
            <w:tcBorders>
              <w:top w:val="nil"/>
              <w:left w:val="nil"/>
              <w:bottom w:val="single" w:color="auto" w:sz="8" w:space="0"/>
              <w:right w:val="single" w:color="auto" w:sz="8" w:space="0"/>
            </w:tcBorders>
            <w:shd w:val="clear" w:color="auto" w:fill="auto"/>
            <w:vAlign w:val="center"/>
          </w:tcPr>
          <w:p w14:paraId="5C852758">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51262190">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5FD53F6">
            <w:pPr>
              <w:jc w:val="center"/>
              <w:rPr>
                <w:rFonts w:hint="eastAsia" w:asciiTheme="minorEastAsia" w:hAnsiTheme="minorEastAsia" w:eastAsiaTheme="minorEastAsia" w:cstheme="minorEastAsia"/>
                <w:color w:val="000000"/>
                <w:szCs w:val="21"/>
              </w:rPr>
            </w:pPr>
          </w:p>
        </w:tc>
      </w:tr>
      <w:tr w14:paraId="7B82C8F3">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68BA346">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61380D2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高分子</w:t>
            </w:r>
          </w:p>
        </w:tc>
        <w:tc>
          <w:tcPr>
            <w:tcW w:w="1469" w:type="pct"/>
            <w:tcBorders>
              <w:top w:val="nil"/>
              <w:left w:val="nil"/>
              <w:bottom w:val="single" w:color="auto" w:sz="8" w:space="0"/>
              <w:right w:val="single" w:color="auto" w:sz="8" w:space="0"/>
            </w:tcBorders>
            <w:shd w:val="clear" w:color="auto" w:fill="auto"/>
            <w:vAlign w:val="center"/>
          </w:tcPr>
          <w:p w14:paraId="3EA51D7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均质型TPO-H-1.5-1×25</w:t>
            </w:r>
          </w:p>
        </w:tc>
        <w:tc>
          <w:tcPr>
            <w:tcW w:w="538" w:type="pct"/>
            <w:tcBorders>
              <w:top w:val="nil"/>
              <w:left w:val="nil"/>
              <w:bottom w:val="single" w:color="auto" w:sz="8" w:space="0"/>
              <w:right w:val="single" w:color="auto" w:sz="8" w:space="0"/>
            </w:tcBorders>
            <w:shd w:val="clear" w:color="auto" w:fill="auto"/>
            <w:vAlign w:val="center"/>
          </w:tcPr>
          <w:p w14:paraId="0CEB009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533216B7">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6D2019F3">
            <w:pPr>
              <w:jc w:val="center"/>
              <w:rPr>
                <w:rFonts w:hint="eastAsia" w:asciiTheme="minorEastAsia" w:hAnsiTheme="minorEastAsia" w:eastAsiaTheme="minorEastAsia" w:cstheme="minorEastAsia"/>
                <w:color w:val="000000"/>
                <w:szCs w:val="21"/>
              </w:rPr>
            </w:pPr>
          </w:p>
        </w:tc>
      </w:tr>
      <w:tr w14:paraId="02CDEC52">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7C031B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583AF454">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沥青卷材</w:t>
            </w:r>
          </w:p>
        </w:tc>
        <w:tc>
          <w:tcPr>
            <w:tcW w:w="1469" w:type="pct"/>
            <w:tcBorders>
              <w:top w:val="nil"/>
              <w:left w:val="nil"/>
              <w:bottom w:val="single" w:color="auto" w:sz="8" w:space="0"/>
              <w:right w:val="single" w:color="auto" w:sz="8" w:space="0"/>
            </w:tcBorders>
            <w:shd w:val="clear" w:color="auto" w:fill="auto"/>
            <w:vAlign w:val="center"/>
          </w:tcPr>
          <w:p w14:paraId="356EB5B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自粘单面</w:t>
            </w:r>
          </w:p>
        </w:tc>
        <w:tc>
          <w:tcPr>
            <w:tcW w:w="538" w:type="pct"/>
            <w:tcBorders>
              <w:top w:val="nil"/>
              <w:left w:val="nil"/>
              <w:bottom w:val="single" w:color="auto" w:sz="8" w:space="0"/>
              <w:right w:val="single" w:color="auto" w:sz="8" w:space="0"/>
            </w:tcBorders>
            <w:shd w:val="clear" w:color="auto" w:fill="auto"/>
            <w:vAlign w:val="center"/>
          </w:tcPr>
          <w:p w14:paraId="6B2B077F">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3A4305C1">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459E4736">
            <w:pPr>
              <w:jc w:val="center"/>
              <w:rPr>
                <w:rFonts w:hint="eastAsia" w:asciiTheme="minorEastAsia" w:hAnsiTheme="minorEastAsia" w:eastAsiaTheme="minorEastAsia" w:cstheme="minorEastAsia"/>
                <w:color w:val="000000"/>
                <w:szCs w:val="21"/>
              </w:rPr>
            </w:pPr>
          </w:p>
        </w:tc>
      </w:tr>
      <w:tr w14:paraId="649A4B36">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0573C5C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E43D9CB">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沥青卷材</w:t>
            </w:r>
          </w:p>
        </w:tc>
        <w:tc>
          <w:tcPr>
            <w:tcW w:w="1469" w:type="pct"/>
            <w:tcBorders>
              <w:top w:val="nil"/>
              <w:left w:val="nil"/>
              <w:bottom w:val="single" w:color="auto" w:sz="8" w:space="0"/>
              <w:right w:val="single" w:color="auto" w:sz="8" w:space="0"/>
            </w:tcBorders>
            <w:shd w:val="clear" w:color="auto" w:fill="auto"/>
            <w:vAlign w:val="center"/>
          </w:tcPr>
          <w:p w14:paraId="348951E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自粘双面</w:t>
            </w:r>
          </w:p>
        </w:tc>
        <w:tc>
          <w:tcPr>
            <w:tcW w:w="538" w:type="pct"/>
            <w:tcBorders>
              <w:top w:val="nil"/>
              <w:left w:val="nil"/>
              <w:bottom w:val="single" w:color="auto" w:sz="8" w:space="0"/>
              <w:right w:val="single" w:color="auto" w:sz="8" w:space="0"/>
            </w:tcBorders>
            <w:shd w:val="clear" w:color="auto" w:fill="auto"/>
            <w:vAlign w:val="center"/>
          </w:tcPr>
          <w:p w14:paraId="4D4DB10B">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75102974">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4C342177">
            <w:pPr>
              <w:jc w:val="center"/>
              <w:rPr>
                <w:rFonts w:hint="eastAsia" w:asciiTheme="minorEastAsia" w:hAnsiTheme="minorEastAsia" w:eastAsiaTheme="minorEastAsia" w:cstheme="minorEastAsia"/>
                <w:color w:val="000000"/>
                <w:szCs w:val="21"/>
              </w:rPr>
            </w:pPr>
          </w:p>
        </w:tc>
      </w:tr>
      <w:tr w14:paraId="0EFAEDF9">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9DBD53E">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59C4A0A">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沥青卷材</w:t>
            </w:r>
          </w:p>
        </w:tc>
        <w:tc>
          <w:tcPr>
            <w:tcW w:w="1469" w:type="pct"/>
            <w:tcBorders>
              <w:top w:val="nil"/>
              <w:left w:val="nil"/>
              <w:bottom w:val="single" w:color="auto" w:sz="8" w:space="0"/>
              <w:right w:val="single" w:color="auto" w:sz="8" w:space="0"/>
            </w:tcBorders>
            <w:shd w:val="clear" w:color="auto" w:fill="auto"/>
            <w:vAlign w:val="center"/>
          </w:tcPr>
          <w:p w14:paraId="38C3033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基层处理剂</w:t>
            </w:r>
          </w:p>
        </w:tc>
        <w:tc>
          <w:tcPr>
            <w:tcW w:w="538" w:type="pct"/>
            <w:tcBorders>
              <w:top w:val="nil"/>
              <w:left w:val="nil"/>
              <w:bottom w:val="single" w:color="auto" w:sz="8" w:space="0"/>
              <w:right w:val="single" w:color="auto" w:sz="8" w:space="0"/>
            </w:tcBorders>
            <w:shd w:val="clear" w:color="auto" w:fill="auto"/>
            <w:vAlign w:val="center"/>
          </w:tcPr>
          <w:p w14:paraId="072E88D5">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4"/>
                <w:lang w:bidi="ar"/>
              </w:rPr>
              <w:t>桶</w:t>
            </w:r>
          </w:p>
        </w:tc>
        <w:tc>
          <w:tcPr>
            <w:tcW w:w="617" w:type="pct"/>
            <w:tcBorders>
              <w:top w:val="nil"/>
              <w:left w:val="nil"/>
              <w:bottom w:val="single" w:color="auto" w:sz="8" w:space="0"/>
              <w:right w:val="single" w:color="auto" w:sz="8" w:space="0"/>
            </w:tcBorders>
            <w:shd w:val="clear" w:color="auto" w:fill="auto"/>
            <w:vAlign w:val="center"/>
          </w:tcPr>
          <w:p w14:paraId="360B7714">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4CD6029A">
            <w:pPr>
              <w:jc w:val="center"/>
              <w:rPr>
                <w:rFonts w:hint="eastAsia" w:asciiTheme="minorEastAsia" w:hAnsiTheme="minorEastAsia" w:eastAsiaTheme="minorEastAsia" w:cstheme="minorEastAsia"/>
                <w:color w:val="000000"/>
                <w:szCs w:val="21"/>
              </w:rPr>
            </w:pPr>
          </w:p>
        </w:tc>
      </w:tr>
      <w:tr w14:paraId="3E1D7AF7">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1AA83EE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1B8C3DEC">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沥青卷材</w:t>
            </w:r>
          </w:p>
        </w:tc>
        <w:tc>
          <w:tcPr>
            <w:tcW w:w="1469" w:type="pct"/>
            <w:tcBorders>
              <w:top w:val="nil"/>
              <w:left w:val="nil"/>
              <w:bottom w:val="single" w:color="auto" w:sz="8" w:space="0"/>
              <w:right w:val="single" w:color="auto" w:sz="8" w:space="0"/>
            </w:tcBorders>
            <w:shd w:val="clear" w:color="auto" w:fill="auto"/>
            <w:vAlign w:val="center"/>
          </w:tcPr>
          <w:p w14:paraId="3044CB99">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pe膜卷材</w:t>
            </w:r>
          </w:p>
        </w:tc>
        <w:tc>
          <w:tcPr>
            <w:tcW w:w="538" w:type="pct"/>
            <w:tcBorders>
              <w:top w:val="nil"/>
              <w:left w:val="nil"/>
              <w:bottom w:val="single" w:color="auto" w:sz="8" w:space="0"/>
              <w:right w:val="single" w:color="auto" w:sz="8" w:space="0"/>
            </w:tcBorders>
            <w:shd w:val="clear" w:color="auto" w:fill="auto"/>
            <w:vAlign w:val="center"/>
          </w:tcPr>
          <w:p w14:paraId="240BF67A">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4B7C4E8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CD95EC8">
            <w:pPr>
              <w:jc w:val="center"/>
              <w:rPr>
                <w:rFonts w:hint="eastAsia" w:asciiTheme="minorEastAsia" w:hAnsiTheme="minorEastAsia" w:eastAsiaTheme="minorEastAsia" w:cstheme="minorEastAsia"/>
                <w:color w:val="000000"/>
                <w:szCs w:val="21"/>
              </w:rPr>
            </w:pPr>
          </w:p>
        </w:tc>
      </w:tr>
      <w:tr w14:paraId="4F40B7EE">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18CEE14">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6055FE7">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沥青卷材</w:t>
            </w:r>
          </w:p>
        </w:tc>
        <w:tc>
          <w:tcPr>
            <w:tcW w:w="1469" w:type="pct"/>
            <w:tcBorders>
              <w:top w:val="nil"/>
              <w:left w:val="nil"/>
              <w:bottom w:val="single" w:color="auto" w:sz="8" w:space="0"/>
              <w:right w:val="single" w:color="auto" w:sz="8" w:space="0"/>
            </w:tcBorders>
            <w:shd w:val="clear" w:color="auto" w:fill="auto"/>
            <w:vAlign w:val="center"/>
          </w:tcPr>
          <w:p w14:paraId="44363963">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页岩面卷材</w:t>
            </w:r>
          </w:p>
        </w:tc>
        <w:tc>
          <w:tcPr>
            <w:tcW w:w="538" w:type="pct"/>
            <w:tcBorders>
              <w:top w:val="nil"/>
              <w:left w:val="nil"/>
              <w:bottom w:val="single" w:color="auto" w:sz="8" w:space="0"/>
              <w:right w:val="single" w:color="auto" w:sz="8" w:space="0"/>
            </w:tcBorders>
            <w:shd w:val="clear" w:color="auto" w:fill="auto"/>
            <w:vAlign w:val="center"/>
          </w:tcPr>
          <w:p w14:paraId="623EA5A1">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kern w:val="0"/>
                <w:sz w:val="24"/>
                <w:lang w:bidi="ar"/>
              </w:rPr>
              <w:t>卷</w:t>
            </w:r>
          </w:p>
        </w:tc>
        <w:tc>
          <w:tcPr>
            <w:tcW w:w="617" w:type="pct"/>
            <w:tcBorders>
              <w:top w:val="nil"/>
              <w:left w:val="nil"/>
              <w:bottom w:val="single" w:color="auto" w:sz="8" w:space="0"/>
              <w:right w:val="single" w:color="auto" w:sz="8" w:space="0"/>
            </w:tcBorders>
            <w:shd w:val="clear" w:color="auto" w:fill="auto"/>
            <w:vAlign w:val="center"/>
          </w:tcPr>
          <w:p w14:paraId="0AA36232">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2989E69">
            <w:pPr>
              <w:jc w:val="center"/>
              <w:rPr>
                <w:rFonts w:hint="eastAsia" w:asciiTheme="minorEastAsia" w:hAnsiTheme="minorEastAsia" w:eastAsiaTheme="minorEastAsia" w:cstheme="minorEastAsia"/>
                <w:color w:val="000000"/>
                <w:szCs w:val="21"/>
              </w:rPr>
            </w:pPr>
          </w:p>
        </w:tc>
      </w:tr>
      <w:tr w14:paraId="618E72EA">
        <w:tblPrEx>
          <w:tblCellMar>
            <w:top w:w="0" w:type="dxa"/>
            <w:left w:w="108" w:type="dxa"/>
            <w:bottom w:w="0" w:type="dxa"/>
            <w:right w:w="108" w:type="dxa"/>
          </w:tblCellMar>
        </w:tblPrEx>
        <w:trPr>
          <w:trHeight w:val="2893" w:hRule="atLeast"/>
        </w:trPr>
        <w:tc>
          <w:tcPr>
            <w:tcW w:w="350" w:type="pct"/>
            <w:tcBorders>
              <w:top w:val="nil"/>
              <w:left w:val="single" w:color="auto" w:sz="8" w:space="0"/>
              <w:bottom w:val="single" w:color="auto" w:sz="8" w:space="0"/>
              <w:right w:val="single" w:color="auto" w:sz="8" w:space="0"/>
            </w:tcBorders>
            <w:noWrap/>
            <w:vAlign w:val="center"/>
          </w:tcPr>
          <w:p w14:paraId="1829F157">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2DF564F">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连续阴阳角管根教具</w:t>
            </w:r>
          </w:p>
        </w:tc>
        <w:tc>
          <w:tcPr>
            <w:tcW w:w="1469" w:type="pct"/>
            <w:tcBorders>
              <w:top w:val="nil"/>
              <w:left w:val="nil"/>
              <w:bottom w:val="single" w:color="auto" w:sz="8" w:space="0"/>
              <w:right w:val="single" w:color="auto" w:sz="8" w:space="0"/>
            </w:tcBorders>
            <w:shd w:val="clear" w:color="auto" w:fill="auto"/>
            <w:vAlign w:val="center"/>
          </w:tcPr>
          <w:p w14:paraId="2C9939E7">
            <w:pPr>
              <w:jc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fldChar w:fldCharType="begin"/>
            </w:r>
            <w:r>
              <w:rPr>
                <w:rFonts w:hint="eastAsia" w:asciiTheme="minorEastAsia" w:hAnsiTheme="minorEastAsia" w:eastAsiaTheme="minorEastAsia" w:cstheme="minorEastAsia"/>
                <w:color w:val="000000"/>
                <w:kern w:val="0"/>
                <w:sz w:val="22"/>
                <w:szCs w:val="22"/>
                <w:lang w:bidi="ar"/>
              </w:rPr>
              <w:instrText xml:space="preserve"> INCLUDEPICTURE "../../10529/AppData/Local/Temp/ksohtml/clip_cell_image8.png" \* MERGEFORMAT \d </w:instrText>
            </w:r>
            <w:r>
              <w:rPr>
                <w:rFonts w:hint="eastAsia" w:asciiTheme="minorEastAsia" w:hAnsiTheme="minorEastAsia" w:eastAsiaTheme="minorEastAsia" w:cstheme="minorEastAsia"/>
                <w:color w:val="000000"/>
                <w:kern w:val="0"/>
                <w:sz w:val="22"/>
                <w:szCs w:val="22"/>
                <w:lang w:bidi="ar"/>
              </w:rPr>
              <w:fldChar w:fldCharType="separate"/>
            </w:r>
            <w:r>
              <w:rPr>
                <w:rFonts w:hint="eastAsia" w:asciiTheme="minorEastAsia" w:hAnsiTheme="minorEastAsia" w:eastAsiaTheme="minorEastAsia" w:cstheme="minorEastAsia"/>
                <w:color w:val="000000"/>
                <w:kern w:val="0"/>
                <w:sz w:val="22"/>
                <w:szCs w:val="22"/>
                <w:lang w:bidi="ar"/>
              </w:rPr>
              <w:drawing>
                <wp:inline distT="0" distB="0" distL="114300" distR="114300">
                  <wp:extent cx="1611630" cy="1371600"/>
                  <wp:effectExtent l="0" t="0" r="762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9"/>
                          <a:stretch>
                            <a:fillRect/>
                          </a:stretch>
                        </pic:blipFill>
                        <pic:spPr>
                          <a:xfrm>
                            <a:off x="0" y="0"/>
                            <a:ext cx="1611630" cy="1371600"/>
                          </a:xfrm>
                          <a:prstGeom prst="rect">
                            <a:avLst/>
                          </a:prstGeom>
                          <a:noFill/>
                          <a:ln>
                            <a:noFill/>
                          </a:ln>
                        </pic:spPr>
                      </pic:pic>
                    </a:graphicData>
                  </a:graphic>
                </wp:inline>
              </w:drawing>
            </w:r>
            <w:r>
              <w:rPr>
                <w:rFonts w:hint="eastAsia" w:asciiTheme="minorEastAsia" w:hAnsiTheme="minorEastAsia" w:eastAsiaTheme="minorEastAsia" w:cstheme="minorEastAsia"/>
                <w:color w:val="000000"/>
                <w:kern w:val="0"/>
                <w:sz w:val="22"/>
                <w:szCs w:val="22"/>
                <w:lang w:bidi="ar"/>
              </w:rPr>
              <w:fldChar w:fldCharType="end"/>
            </w:r>
          </w:p>
          <w:p w14:paraId="54F0DB13">
            <w:pPr>
              <w:pStyle w:val="2"/>
              <w:keepNext w:val="0"/>
              <w:keepLines w:val="0"/>
              <w:widowControl/>
              <w:suppressLineNumbers w:val="0"/>
              <w:spacing w:before="0" w:beforeAutospacing="0" w:after="0" w:afterAutospacing="0"/>
              <w:ind w:left="0" w:right="0"/>
              <w:jc w:val="center"/>
              <w:rPr>
                <w:rFonts w:hint="default" w:eastAsia="宋体"/>
                <w:lang w:val="en-US" w:eastAsia="zh-CN"/>
              </w:rPr>
            </w:pPr>
            <w:r>
              <w:rPr>
                <w:rFonts w:hint="eastAsia" w:ascii="宋体" w:hAnsi="宋体" w:eastAsia="宋体" w:cs="宋体"/>
                <w:b w:val="0"/>
                <w:bCs w:val="0"/>
                <w:i w:val="0"/>
                <w:iCs w:val="0"/>
                <w:color w:val="000000"/>
                <w:spacing w:val="0"/>
                <w:w w:val="100"/>
                <w:sz w:val="22"/>
                <w:szCs w:val="22"/>
                <w:vertAlign w:val="baseline"/>
              </w:rPr>
              <w:t>100cm*100cm*60cm</w:t>
            </w:r>
            <w:bookmarkStart w:id="0" w:name="_GoBack"/>
            <w:bookmarkEnd w:id="0"/>
          </w:p>
        </w:tc>
        <w:tc>
          <w:tcPr>
            <w:tcW w:w="538" w:type="pct"/>
            <w:tcBorders>
              <w:top w:val="nil"/>
              <w:left w:val="nil"/>
              <w:bottom w:val="single" w:color="auto" w:sz="8" w:space="0"/>
              <w:right w:val="single" w:color="auto" w:sz="8" w:space="0"/>
            </w:tcBorders>
            <w:shd w:val="clear" w:color="auto" w:fill="auto"/>
            <w:vAlign w:val="center"/>
          </w:tcPr>
          <w:p w14:paraId="04C71710">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2"/>
                <w:szCs w:val="22"/>
                <w:lang w:bidi="ar"/>
              </w:rPr>
              <w:t>个</w:t>
            </w:r>
          </w:p>
        </w:tc>
        <w:tc>
          <w:tcPr>
            <w:tcW w:w="617" w:type="pct"/>
            <w:tcBorders>
              <w:top w:val="nil"/>
              <w:left w:val="nil"/>
              <w:bottom w:val="single" w:color="auto" w:sz="8" w:space="0"/>
              <w:right w:val="single" w:color="auto" w:sz="8" w:space="0"/>
            </w:tcBorders>
            <w:shd w:val="clear" w:color="auto" w:fill="auto"/>
            <w:vAlign w:val="center"/>
          </w:tcPr>
          <w:p w14:paraId="33B41BB4">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26CCD165">
            <w:pPr>
              <w:jc w:val="center"/>
              <w:rPr>
                <w:rFonts w:hint="eastAsia" w:asciiTheme="minorEastAsia" w:hAnsiTheme="minorEastAsia" w:eastAsiaTheme="minorEastAsia" w:cstheme="minorEastAsia"/>
                <w:color w:val="000000"/>
                <w:szCs w:val="21"/>
              </w:rPr>
            </w:pPr>
          </w:p>
        </w:tc>
      </w:tr>
      <w:tr w14:paraId="736EC0EE">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31F52C16">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7C8D2ADE">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TPO阴阳角</w:t>
            </w:r>
          </w:p>
        </w:tc>
        <w:tc>
          <w:tcPr>
            <w:tcW w:w="1469" w:type="pct"/>
            <w:tcBorders>
              <w:top w:val="nil"/>
              <w:left w:val="nil"/>
              <w:bottom w:val="single" w:color="auto" w:sz="8" w:space="0"/>
              <w:right w:val="single" w:color="auto" w:sz="8" w:space="0"/>
            </w:tcBorders>
            <w:shd w:val="clear" w:color="auto" w:fill="auto"/>
            <w:vAlign w:val="center"/>
          </w:tcPr>
          <w:p w14:paraId="771ADEED">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drawing>
                <wp:inline distT="0" distB="0" distL="114300" distR="114300">
                  <wp:extent cx="1642745" cy="1263015"/>
                  <wp:effectExtent l="0" t="0" r="1460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1642745" cy="1263015"/>
                          </a:xfrm>
                          <a:prstGeom prst="rect">
                            <a:avLst/>
                          </a:prstGeom>
                          <a:noFill/>
                          <a:ln>
                            <a:noFill/>
                          </a:ln>
                        </pic:spPr>
                      </pic:pic>
                    </a:graphicData>
                  </a:graphic>
                </wp:inline>
              </w:drawing>
            </w:r>
          </w:p>
        </w:tc>
        <w:tc>
          <w:tcPr>
            <w:tcW w:w="538" w:type="pct"/>
            <w:tcBorders>
              <w:top w:val="nil"/>
              <w:left w:val="nil"/>
              <w:bottom w:val="single" w:color="auto" w:sz="8" w:space="0"/>
              <w:right w:val="single" w:color="auto" w:sz="8" w:space="0"/>
            </w:tcBorders>
            <w:shd w:val="clear" w:color="auto" w:fill="auto"/>
            <w:vAlign w:val="center"/>
          </w:tcPr>
          <w:p w14:paraId="63FFDBE8">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2"/>
                <w:szCs w:val="22"/>
                <w:lang w:bidi="ar"/>
              </w:rPr>
              <w:t>个</w:t>
            </w:r>
          </w:p>
        </w:tc>
        <w:tc>
          <w:tcPr>
            <w:tcW w:w="617" w:type="pct"/>
            <w:tcBorders>
              <w:top w:val="nil"/>
              <w:left w:val="nil"/>
              <w:bottom w:val="single" w:color="auto" w:sz="8" w:space="0"/>
              <w:right w:val="single" w:color="auto" w:sz="8" w:space="0"/>
            </w:tcBorders>
            <w:shd w:val="clear" w:color="auto" w:fill="auto"/>
            <w:vAlign w:val="center"/>
          </w:tcPr>
          <w:p w14:paraId="037B6D87">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446A5BE7">
            <w:pPr>
              <w:jc w:val="center"/>
              <w:rPr>
                <w:rFonts w:hint="eastAsia" w:asciiTheme="minorEastAsia" w:hAnsiTheme="minorEastAsia" w:eastAsiaTheme="minorEastAsia" w:cstheme="minorEastAsia"/>
                <w:color w:val="000000"/>
                <w:szCs w:val="21"/>
              </w:rPr>
            </w:pPr>
          </w:p>
        </w:tc>
      </w:tr>
      <w:tr w14:paraId="5DAD2477">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6DD2CE0B">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047B0437">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TPO管道</w:t>
            </w:r>
          </w:p>
        </w:tc>
        <w:tc>
          <w:tcPr>
            <w:tcW w:w="1469" w:type="pct"/>
            <w:tcBorders>
              <w:top w:val="nil"/>
              <w:left w:val="nil"/>
              <w:bottom w:val="single" w:color="auto" w:sz="8" w:space="0"/>
              <w:right w:val="single" w:color="auto" w:sz="8" w:space="0"/>
            </w:tcBorders>
            <w:shd w:val="clear" w:color="auto" w:fill="auto"/>
            <w:vAlign w:val="center"/>
          </w:tcPr>
          <w:p w14:paraId="0F5692F1">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drawing>
                <wp:inline distT="0" distB="0" distL="114300" distR="114300">
                  <wp:extent cx="1732915" cy="1268730"/>
                  <wp:effectExtent l="0" t="0" r="635" b="762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1732915" cy="1268730"/>
                          </a:xfrm>
                          <a:prstGeom prst="rect">
                            <a:avLst/>
                          </a:prstGeom>
                          <a:noFill/>
                          <a:ln>
                            <a:noFill/>
                          </a:ln>
                        </pic:spPr>
                      </pic:pic>
                    </a:graphicData>
                  </a:graphic>
                </wp:inline>
              </w:drawing>
            </w:r>
          </w:p>
        </w:tc>
        <w:tc>
          <w:tcPr>
            <w:tcW w:w="538" w:type="pct"/>
            <w:tcBorders>
              <w:top w:val="nil"/>
              <w:left w:val="nil"/>
              <w:bottom w:val="single" w:color="auto" w:sz="8" w:space="0"/>
              <w:right w:val="single" w:color="auto" w:sz="8" w:space="0"/>
            </w:tcBorders>
            <w:shd w:val="clear" w:color="auto" w:fill="auto"/>
            <w:vAlign w:val="center"/>
          </w:tcPr>
          <w:p w14:paraId="1A6D82A1">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2"/>
                <w:szCs w:val="22"/>
                <w:lang w:bidi="ar"/>
              </w:rPr>
              <w:t>个</w:t>
            </w:r>
          </w:p>
        </w:tc>
        <w:tc>
          <w:tcPr>
            <w:tcW w:w="617" w:type="pct"/>
            <w:tcBorders>
              <w:top w:val="nil"/>
              <w:left w:val="nil"/>
              <w:bottom w:val="single" w:color="auto" w:sz="8" w:space="0"/>
              <w:right w:val="single" w:color="auto" w:sz="8" w:space="0"/>
            </w:tcBorders>
            <w:shd w:val="clear" w:color="auto" w:fill="auto"/>
            <w:vAlign w:val="center"/>
          </w:tcPr>
          <w:p w14:paraId="5F90FAF4">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795D9CAB">
            <w:pPr>
              <w:jc w:val="center"/>
              <w:rPr>
                <w:rFonts w:hint="eastAsia" w:asciiTheme="minorEastAsia" w:hAnsiTheme="minorEastAsia" w:eastAsiaTheme="minorEastAsia" w:cstheme="minorEastAsia"/>
                <w:color w:val="000000"/>
                <w:szCs w:val="21"/>
              </w:rPr>
            </w:pPr>
          </w:p>
        </w:tc>
      </w:tr>
      <w:tr w14:paraId="05307BBA">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2560D1FB">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96A9D93">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沥青阴阳角</w:t>
            </w:r>
          </w:p>
        </w:tc>
        <w:tc>
          <w:tcPr>
            <w:tcW w:w="1469" w:type="pct"/>
            <w:tcBorders>
              <w:top w:val="nil"/>
              <w:left w:val="nil"/>
              <w:bottom w:val="single" w:color="auto" w:sz="8" w:space="0"/>
              <w:right w:val="single" w:color="auto" w:sz="8" w:space="0"/>
            </w:tcBorders>
            <w:shd w:val="clear" w:color="auto" w:fill="auto"/>
            <w:vAlign w:val="center"/>
          </w:tcPr>
          <w:p w14:paraId="45AFC8C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1663065" cy="1535430"/>
                  <wp:effectExtent l="0" t="0" r="13335" b="762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rcRect l="9503" t="18678" r="7690" b="39525"/>
                          <a:stretch>
                            <a:fillRect/>
                          </a:stretch>
                        </pic:blipFill>
                        <pic:spPr>
                          <a:xfrm>
                            <a:off x="0" y="0"/>
                            <a:ext cx="1663065" cy="1535430"/>
                          </a:xfrm>
                          <a:prstGeom prst="rect">
                            <a:avLst/>
                          </a:prstGeom>
                          <a:noFill/>
                          <a:ln>
                            <a:noFill/>
                          </a:ln>
                        </pic:spPr>
                      </pic:pic>
                    </a:graphicData>
                  </a:graphic>
                </wp:inline>
              </w:drawing>
            </w:r>
          </w:p>
          <w:p w14:paraId="2352D280">
            <w:pPr>
              <w:pStyle w:val="2"/>
              <w:jc w:val="center"/>
              <w:rPr>
                <w:rFonts w:hint="default" w:eastAsiaTheme="minorEastAsia"/>
                <w:sz w:val="24"/>
                <w:szCs w:val="24"/>
                <w:lang w:val="en-US" w:eastAsia="zh-CN"/>
              </w:rPr>
            </w:pPr>
            <w:r>
              <w:rPr>
                <w:rFonts w:hint="eastAsia"/>
                <w:b w:val="0"/>
                <w:bCs w:val="0"/>
                <w:sz w:val="22"/>
                <w:szCs w:val="22"/>
                <w:lang w:val="en-US" w:eastAsia="zh-CN"/>
              </w:rPr>
              <w:t>50cm*50cm*50cm</w:t>
            </w:r>
          </w:p>
        </w:tc>
        <w:tc>
          <w:tcPr>
            <w:tcW w:w="538" w:type="pct"/>
            <w:tcBorders>
              <w:top w:val="nil"/>
              <w:left w:val="nil"/>
              <w:bottom w:val="single" w:color="auto" w:sz="8" w:space="0"/>
              <w:right w:val="single" w:color="auto" w:sz="8" w:space="0"/>
            </w:tcBorders>
            <w:shd w:val="clear" w:color="auto" w:fill="auto"/>
            <w:vAlign w:val="center"/>
          </w:tcPr>
          <w:p w14:paraId="111BF636">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2"/>
                <w:szCs w:val="22"/>
                <w:lang w:bidi="ar"/>
              </w:rPr>
              <w:t>个</w:t>
            </w:r>
          </w:p>
        </w:tc>
        <w:tc>
          <w:tcPr>
            <w:tcW w:w="617" w:type="pct"/>
            <w:tcBorders>
              <w:top w:val="nil"/>
              <w:left w:val="nil"/>
              <w:bottom w:val="single" w:color="auto" w:sz="8" w:space="0"/>
              <w:right w:val="single" w:color="auto" w:sz="8" w:space="0"/>
            </w:tcBorders>
            <w:shd w:val="clear" w:color="auto" w:fill="auto"/>
            <w:vAlign w:val="center"/>
          </w:tcPr>
          <w:p w14:paraId="547C2606">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158F8789">
            <w:pPr>
              <w:jc w:val="center"/>
              <w:rPr>
                <w:rFonts w:hint="eastAsia" w:asciiTheme="minorEastAsia" w:hAnsiTheme="minorEastAsia" w:eastAsiaTheme="minorEastAsia" w:cstheme="minorEastAsia"/>
                <w:color w:val="000000"/>
                <w:szCs w:val="21"/>
              </w:rPr>
            </w:pPr>
          </w:p>
        </w:tc>
      </w:tr>
      <w:tr w14:paraId="67ADA96B">
        <w:tblPrEx>
          <w:tblCellMar>
            <w:top w:w="0" w:type="dxa"/>
            <w:left w:w="108" w:type="dxa"/>
            <w:bottom w:w="0" w:type="dxa"/>
            <w:right w:w="108" w:type="dxa"/>
          </w:tblCellMar>
        </w:tblPrEx>
        <w:trPr>
          <w:trHeight w:val="600" w:hRule="atLeast"/>
        </w:trPr>
        <w:tc>
          <w:tcPr>
            <w:tcW w:w="350" w:type="pct"/>
            <w:tcBorders>
              <w:top w:val="nil"/>
              <w:left w:val="single" w:color="auto" w:sz="8" w:space="0"/>
              <w:bottom w:val="single" w:color="auto" w:sz="8" w:space="0"/>
              <w:right w:val="single" w:color="auto" w:sz="8" w:space="0"/>
            </w:tcBorders>
            <w:noWrap/>
            <w:vAlign w:val="center"/>
          </w:tcPr>
          <w:p w14:paraId="429C0F28">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3D926FF2">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建筑防水涂料</w:t>
            </w:r>
          </w:p>
        </w:tc>
        <w:tc>
          <w:tcPr>
            <w:tcW w:w="1469" w:type="pct"/>
            <w:tcBorders>
              <w:top w:val="nil"/>
              <w:left w:val="nil"/>
              <w:bottom w:val="single" w:color="auto" w:sz="8" w:space="0"/>
              <w:right w:val="single" w:color="auto" w:sz="8" w:space="0"/>
            </w:tcBorders>
            <w:shd w:val="clear" w:color="auto" w:fill="auto"/>
            <w:vAlign w:val="center"/>
          </w:tcPr>
          <w:p w14:paraId="0E97AC5F">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drawing>
                <wp:inline distT="0" distB="0" distL="114300" distR="114300">
                  <wp:extent cx="1655445" cy="1319530"/>
                  <wp:effectExtent l="0" t="0" r="1905" b="1397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3"/>
                          <a:stretch>
                            <a:fillRect/>
                          </a:stretch>
                        </pic:blipFill>
                        <pic:spPr>
                          <a:xfrm>
                            <a:off x="0" y="0"/>
                            <a:ext cx="1655445" cy="1319530"/>
                          </a:xfrm>
                          <a:prstGeom prst="rect">
                            <a:avLst/>
                          </a:prstGeom>
                          <a:noFill/>
                          <a:ln>
                            <a:noFill/>
                          </a:ln>
                        </pic:spPr>
                      </pic:pic>
                    </a:graphicData>
                  </a:graphic>
                </wp:inline>
              </w:drawing>
            </w:r>
          </w:p>
        </w:tc>
        <w:tc>
          <w:tcPr>
            <w:tcW w:w="538" w:type="pct"/>
            <w:tcBorders>
              <w:top w:val="nil"/>
              <w:left w:val="nil"/>
              <w:bottom w:val="single" w:color="auto" w:sz="8" w:space="0"/>
              <w:right w:val="single" w:color="auto" w:sz="8" w:space="0"/>
            </w:tcBorders>
            <w:shd w:val="clear" w:color="auto" w:fill="auto"/>
            <w:vAlign w:val="center"/>
          </w:tcPr>
          <w:p w14:paraId="447BFE1E">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kern w:val="0"/>
                <w:sz w:val="22"/>
                <w:szCs w:val="22"/>
                <w:lang w:bidi="ar"/>
              </w:rPr>
              <w:t>个</w:t>
            </w:r>
          </w:p>
        </w:tc>
        <w:tc>
          <w:tcPr>
            <w:tcW w:w="617" w:type="pct"/>
            <w:tcBorders>
              <w:top w:val="nil"/>
              <w:left w:val="nil"/>
              <w:bottom w:val="single" w:color="auto" w:sz="8" w:space="0"/>
              <w:right w:val="single" w:color="auto" w:sz="8" w:space="0"/>
            </w:tcBorders>
            <w:shd w:val="clear" w:color="auto" w:fill="auto"/>
            <w:vAlign w:val="center"/>
          </w:tcPr>
          <w:p w14:paraId="50CDCE75">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5D91D156">
            <w:pPr>
              <w:jc w:val="center"/>
              <w:rPr>
                <w:rFonts w:hint="eastAsia" w:asciiTheme="minorEastAsia" w:hAnsiTheme="minorEastAsia" w:eastAsiaTheme="minorEastAsia" w:cstheme="minorEastAsia"/>
                <w:color w:val="000000"/>
                <w:szCs w:val="21"/>
              </w:rPr>
            </w:pPr>
          </w:p>
        </w:tc>
      </w:tr>
      <w:tr w14:paraId="438CDE8B">
        <w:tblPrEx>
          <w:tblCellMar>
            <w:top w:w="0" w:type="dxa"/>
            <w:left w:w="108" w:type="dxa"/>
            <w:bottom w:w="0" w:type="dxa"/>
            <w:right w:w="108" w:type="dxa"/>
          </w:tblCellMar>
        </w:tblPrEx>
        <w:trPr>
          <w:trHeight w:val="4636" w:hRule="atLeast"/>
        </w:trPr>
        <w:tc>
          <w:tcPr>
            <w:tcW w:w="350" w:type="pct"/>
            <w:tcBorders>
              <w:top w:val="nil"/>
              <w:left w:val="single" w:color="auto" w:sz="8" w:space="0"/>
              <w:bottom w:val="single" w:color="auto" w:sz="8" w:space="0"/>
              <w:right w:val="single" w:color="auto" w:sz="8" w:space="0"/>
            </w:tcBorders>
            <w:noWrap/>
            <w:vAlign w:val="center"/>
          </w:tcPr>
          <w:p w14:paraId="45EF9E60">
            <w:pPr>
              <w:numPr>
                <w:ilvl w:val="0"/>
                <w:numId w:val="1"/>
              </w:numPr>
              <w:jc w:val="center"/>
              <w:rPr>
                <w:rFonts w:hint="eastAsia" w:asciiTheme="minorEastAsia" w:hAnsiTheme="minorEastAsia" w:eastAsiaTheme="minorEastAsia" w:cstheme="minorEastAsia"/>
                <w:color w:val="000000"/>
                <w:szCs w:val="21"/>
              </w:rPr>
            </w:pPr>
          </w:p>
        </w:tc>
        <w:tc>
          <w:tcPr>
            <w:tcW w:w="1332" w:type="pct"/>
            <w:tcBorders>
              <w:top w:val="nil"/>
              <w:left w:val="single" w:color="auto" w:sz="4" w:space="0"/>
              <w:bottom w:val="single" w:color="auto" w:sz="8" w:space="0"/>
              <w:right w:val="single" w:color="auto" w:sz="8" w:space="0"/>
            </w:tcBorders>
            <w:shd w:val="clear" w:color="auto" w:fill="auto"/>
            <w:vAlign w:val="center"/>
          </w:tcPr>
          <w:p w14:paraId="4DBA0BDC">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洞洞板装饰附件-火柴棍球</w:t>
            </w:r>
          </w:p>
        </w:tc>
        <w:tc>
          <w:tcPr>
            <w:tcW w:w="1469" w:type="pct"/>
            <w:tcBorders>
              <w:top w:val="nil"/>
              <w:left w:val="nil"/>
              <w:bottom w:val="single" w:color="auto" w:sz="8" w:space="0"/>
              <w:right w:val="single" w:color="auto" w:sz="8" w:space="0"/>
            </w:tcBorders>
            <w:shd w:val="clear" w:color="auto" w:fill="auto"/>
            <w:vAlign w:val="center"/>
          </w:tcPr>
          <w:p w14:paraId="48D1C21B">
            <w:pPr>
              <w:jc w:val="center"/>
              <w:rPr>
                <w:rFonts w:hint="eastAsia" w:asciiTheme="minorEastAsia" w:hAnsiTheme="minorEastAsia" w:eastAsiaTheme="minorEastAsia" w:cstheme="minorEastAsia"/>
                <w:bCs/>
                <w:color w:val="000000"/>
                <w:sz w:val="24"/>
                <w:szCs w:val="28"/>
                <w:lang w:val="en-US" w:eastAsia="zh-CN"/>
              </w:rPr>
            </w:pPr>
            <w:r>
              <w:rPr>
                <w:rFonts w:hint="eastAsia" w:asciiTheme="minorEastAsia" w:hAnsiTheme="minorEastAsia" w:eastAsiaTheme="minorEastAsia" w:cstheme="minorEastAsia"/>
                <w:bCs/>
                <w:color w:val="000000"/>
                <w:sz w:val="24"/>
                <w:szCs w:val="28"/>
                <w:lang w:val="en-US" w:eastAsia="zh-CN"/>
              </w:rPr>
              <w:drawing>
                <wp:inline distT="0" distB="0" distL="114300" distR="114300">
                  <wp:extent cx="1550035" cy="1730375"/>
                  <wp:effectExtent l="0" t="0" r="12065" b="3175"/>
                  <wp:docPr id="3" name="图片 3" descr="1ae062ac052c7d15809a1422bd01b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ae062ac052c7d15809a1422bd01b158"/>
                          <pic:cNvPicPr>
                            <a:picLocks noChangeAspect="1"/>
                          </pic:cNvPicPr>
                        </pic:nvPicPr>
                        <pic:blipFill>
                          <a:blip r:embed="rId14"/>
                          <a:srcRect r="10884" b="12687"/>
                          <a:stretch>
                            <a:fillRect/>
                          </a:stretch>
                        </pic:blipFill>
                        <pic:spPr>
                          <a:xfrm>
                            <a:off x="0" y="0"/>
                            <a:ext cx="1550035" cy="1730375"/>
                          </a:xfrm>
                          <a:prstGeom prst="rect">
                            <a:avLst/>
                          </a:prstGeom>
                        </pic:spPr>
                      </pic:pic>
                    </a:graphicData>
                  </a:graphic>
                </wp:inline>
              </w:drawing>
            </w:r>
          </w:p>
          <w:p w14:paraId="41A06493">
            <w:pPr>
              <w:jc w:val="center"/>
              <w:rPr>
                <w:rFonts w:hint="eastAsia" w:asciiTheme="minorEastAsia" w:hAnsiTheme="minorEastAsia" w:eastAsiaTheme="minorEastAsia" w:cstheme="minorEastAsia"/>
                <w:bCs/>
                <w:color w:val="000000"/>
                <w:sz w:val="24"/>
                <w:szCs w:val="28"/>
                <w:lang w:val="en-US" w:eastAsia="zh-CN"/>
              </w:rPr>
            </w:pPr>
            <w:r>
              <w:rPr>
                <w:rFonts w:hint="eastAsia" w:asciiTheme="minorEastAsia" w:hAnsiTheme="minorEastAsia" w:eastAsiaTheme="minorEastAsia" w:cstheme="minorEastAsia"/>
                <w:bCs/>
                <w:color w:val="000000"/>
                <w:sz w:val="24"/>
                <w:szCs w:val="28"/>
                <w:lang w:val="en-US" w:eastAsia="zh-CN"/>
              </w:rPr>
              <w:t>适配15mm孔径洞洞板</w:t>
            </w:r>
          </w:p>
        </w:tc>
        <w:tc>
          <w:tcPr>
            <w:tcW w:w="538" w:type="pct"/>
            <w:tcBorders>
              <w:top w:val="nil"/>
              <w:left w:val="nil"/>
              <w:bottom w:val="single" w:color="auto" w:sz="8" w:space="0"/>
              <w:right w:val="single" w:color="auto" w:sz="8" w:space="0"/>
            </w:tcBorders>
            <w:shd w:val="clear" w:color="auto" w:fill="auto"/>
            <w:vAlign w:val="center"/>
          </w:tcPr>
          <w:p w14:paraId="25324C5D">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FF0000"/>
                <w:szCs w:val="21"/>
              </w:rPr>
              <w:t>白色球</w:t>
            </w:r>
            <w:r>
              <w:rPr>
                <w:rFonts w:hint="eastAsia" w:asciiTheme="minorEastAsia" w:hAnsiTheme="minorEastAsia" w:eastAsiaTheme="minorEastAsia" w:cstheme="minorEastAsia"/>
                <w:color w:val="000000"/>
                <w:szCs w:val="21"/>
              </w:rPr>
              <w:t>：100个</w:t>
            </w:r>
          </w:p>
        </w:tc>
        <w:tc>
          <w:tcPr>
            <w:tcW w:w="617" w:type="pct"/>
            <w:tcBorders>
              <w:top w:val="nil"/>
              <w:left w:val="nil"/>
              <w:bottom w:val="single" w:color="auto" w:sz="8" w:space="0"/>
              <w:right w:val="single" w:color="auto" w:sz="8" w:space="0"/>
            </w:tcBorders>
            <w:shd w:val="clear" w:color="auto" w:fill="auto"/>
            <w:vAlign w:val="center"/>
          </w:tcPr>
          <w:p w14:paraId="7BD366B4">
            <w:pPr>
              <w:jc w:val="center"/>
              <w:rPr>
                <w:rFonts w:hint="eastAsia" w:asciiTheme="minorEastAsia" w:hAnsiTheme="minorEastAsia" w:eastAsiaTheme="minorEastAsia" w:cstheme="minorEastAsia"/>
                <w:color w:val="000000"/>
                <w:szCs w:val="21"/>
              </w:rPr>
            </w:pPr>
          </w:p>
        </w:tc>
        <w:tc>
          <w:tcPr>
            <w:tcW w:w="691" w:type="pct"/>
            <w:tcBorders>
              <w:top w:val="nil"/>
              <w:left w:val="nil"/>
              <w:bottom w:val="single" w:color="auto" w:sz="8" w:space="0"/>
              <w:right w:val="single" w:color="auto" w:sz="8" w:space="0"/>
            </w:tcBorders>
            <w:shd w:val="clear" w:color="auto" w:fill="auto"/>
            <w:vAlign w:val="center"/>
          </w:tcPr>
          <w:p w14:paraId="326EB0B5">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FF0000"/>
                <w:szCs w:val="21"/>
              </w:rPr>
              <w:t>必须按规格参数中给的图片的样式和尺寸及适配洞洞板孔径尺寸采购。如不符合，放弃采购</w:t>
            </w:r>
          </w:p>
        </w:tc>
      </w:tr>
      <w:tr w14:paraId="6C640CDD">
        <w:tblPrEx>
          <w:tblCellMar>
            <w:top w:w="0" w:type="dxa"/>
            <w:left w:w="108" w:type="dxa"/>
            <w:bottom w:w="0" w:type="dxa"/>
            <w:right w:w="108" w:type="dxa"/>
          </w:tblCellMar>
        </w:tblPrEx>
        <w:trPr>
          <w:trHeight w:val="600" w:hRule="atLeast"/>
        </w:trPr>
        <w:tc>
          <w:tcPr>
            <w:tcW w:w="3152" w:type="pct"/>
            <w:gridSpan w:val="3"/>
            <w:tcBorders>
              <w:top w:val="single" w:color="auto" w:sz="4" w:space="0"/>
              <w:left w:val="single" w:color="auto" w:sz="4" w:space="0"/>
              <w:bottom w:val="single" w:color="auto" w:sz="4" w:space="0"/>
              <w:right w:val="single" w:color="auto" w:sz="4" w:space="0"/>
            </w:tcBorders>
            <w:noWrap/>
            <w:vAlign w:val="center"/>
          </w:tcPr>
          <w:p w14:paraId="45B82E6B">
            <w:pPr>
              <w:pStyle w:val="2"/>
              <w:widowControl/>
              <w:shd w:val="clear" w:color="auto" w:fill="FFFFFF"/>
              <w:spacing w:before="45" w:beforeAutospacing="0" w:after="45" w:afterAutospacing="0" w:line="480" w:lineRule="atLeas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*合计</w:t>
            </w:r>
            <w:r>
              <w:rPr>
                <w:rFonts w:hint="eastAsia" w:asciiTheme="minorEastAsia" w:hAnsiTheme="minorEastAsia" w:eastAsiaTheme="minorEastAsia" w:cstheme="minorEastAsia"/>
                <w:color w:val="FF0000"/>
                <w:sz w:val="24"/>
                <w:lang w:val="en-US" w:eastAsia="zh-CN"/>
              </w:rPr>
              <w:t>:</w:t>
            </w:r>
            <w:r>
              <w:rPr>
                <w:rFonts w:hint="eastAsia" w:asciiTheme="minorEastAsia" w:hAnsiTheme="minorEastAsia" w:eastAsiaTheme="minorEastAsia" w:cstheme="minorEastAsia"/>
                <w:color w:val="FF0000"/>
                <w:sz w:val="24"/>
              </w:rPr>
              <w:t xml:space="preserve"> 人民币大写</w:t>
            </w: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2B3F44BB">
            <w:pPr>
              <w:widowControl/>
              <w:jc w:val="right"/>
              <w:rPr>
                <w:rFonts w:hint="eastAsia" w:asciiTheme="minorEastAsia" w:hAnsiTheme="minorEastAsia" w:eastAsiaTheme="minorEastAsia" w:cstheme="minorEastAsia"/>
                <w:b/>
                <w:color w:val="FF0000"/>
                <w:kern w:val="0"/>
                <w:sz w:val="24"/>
              </w:rPr>
            </w:pPr>
            <w:r>
              <w:rPr>
                <w:rFonts w:hint="eastAsia" w:asciiTheme="minorEastAsia" w:hAnsiTheme="minorEastAsia" w:eastAsiaTheme="minorEastAsia" w:cstheme="minorEastAsia"/>
                <w:b/>
                <w:color w:val="FF0000"/>
                <w:kern w:val="0"/>
                <w:sz w:val="24"/>
              </w:rPr>
              <w:t>*合计金额：</w:t>
            </w:r>
          </w:p>
        </w:tc>
        <w:tc>
          <w:tcPr>
            <w:tcW w:w="691" w:type="pct"/>
            <w:tcBorders>
              <w:top w:val="single" w:color="auto" w:sz="4" w:space="0"/>
              <w:left w:val="single" w:color="auto" w:sz="4" w:space="0"/>
              <w:bottom w:val="single" w:color="auto" w:sz="4" w:space="0"/>
              <w:right w:val="single" w:color="auto" w:sz="4" w:space="0"/>
            </w:tcBorders>
            <w:vAlign w:val="center"/>
          </w:tcPr>
          <w:p w14:paraId="3C887BCE">
            <w:pPr>
              <w:widowControl/>
              <w:jc w:val="center"/>
              <w:rPr>
                <w:rFonts w:hint="eastAsia" w:asciiTheme="minorEastAsia" w:hAnsiTheme="minorEastAsia" w:eastAsiaTheme="minorEastAsia" w:cstheme="minorEastAsia"/>
                <w:b/>
                <w:color w:val="FF0000"/>
                <w:kern w:val="0"/>
                <w:sz w:val="24"/>
                <w:lang w:val="en-US" w:eastAsia="zh-CN"/>
              </w:rPr>
            </w:pPr>
          </w:p>
        </w:tc>
      </w:tr>
    </w:tbl>
    <w:p w14:paraId="39DC2AC5">
      <w:pPr>
        <w:adjustRightInd w:val="0"/>
        <w:snapToGrid w:val="0"/>
        <w:spacing w:line="240" w:lineRule="atLeast"/>
        <w:rPr>
          <w:b/>
          <w:szCs w:val="21"/>
        </w:rPr>
      </w:pPr>
    </w:p>
    <w:p w14:paraId="712C5DD3">
      <w:pPr>
        <w:rPr>
          <w:b/>
          <w:bCs/>
          <w:sz w:val="24"/>
          <w:szCs w:val="28"/>
        </w:rPr>
      </w:pPr>
      <w:r>
        <w:rPr>
          <w:rFonts w:hint="eastAsia"/>
          <w:b/>
          <w:bCs/>
          <w:sz w:val="24"/>
          <w:szCs w:val="28"/>
        </w:rPr>
        <w:t>报价要求：</w:t>
      </w:r>
    </w:p>
    <w:p w14:paraId="366F61B7">
      <w:pPr>
        <w:numPr>
          <w:ilvl w:val="0"/>
          <w:numId w:val="2"/>
        </w:numPr>
        <w:rPr>
          <w:bCs/>
          <w:sz w:val="24"/>
          <w:szCs w:val="28"/>
        </w:rPr>
      </w:pPr>
      <w:r>
        <w:rPr>
          <w:rFonts w:hint="eastAsia"/>
          <w:bCs/>
          <w:sz w:val="24"/>
          <w:szCs w:val="28"/>
        </w:rPr>
        <w:t>所报价格必须包含税金、物流运输、安装调试、售后服务等可能发生的费用。</w:t>
      </w:r>
    </w:p>
    <w:p w14:paraId="37B68EE2">
      <w:pPr>
        <w:numPr>
          <w:ilvl w:val="0"/>
          <w:numId w:val="2"/>
        </w:numPr>
        <w:rPr>
          <w:bCs/>
          <w:sz w:val="24"/>
          <w:szCs w:val="28"/>
        </w:rPr>
      </w:pPr>
      <w:r>
        <w:rPr>
          <w:rFonts w:hint="eastAsia" w:asciiTheme="majorEastAsia" w:hAnsiTheme="majorEastAsia" w:eastAsiaTheme="majorEastAsia" w:cstheme="majorEastAsia"/>
          <w:b w:val="0"/>
          <w:bCs w:val="0"/>
          <w:sz w:val="24"/>
          <w:szCs w:val="24"/>
          <w:lang w:val="en-US" w:eastAsia="zh-CN"/>
        </w:rPr>
        <w:t>货物</w:t>
      </w:r>
      <w:r>
        <w:rPr>
          <w:rFonts w:hint="eastAsia" w:asciiTheme="majorEastAsia" w:hAnsiTheme="majorEastAsia" w:eastAsiaTheme="majorEastAsia" w:cstheme="majorEastAsia"/>
          <w:b w:val="0"/>
          <w:bCs w:val="0"/>
          <w:sz w:val="24"/>
          <w:szCs w:val="24"/>
        </w:rPr>
        <w:t>须全新正品，</w:t>
      </w:r>
      <w:r>
        <w:rPr>
          <w:rFonts w:hint="eastAsia"/>
          <w:b w:val="0"/>
          <w:bCs w:val="0"/>
          <w:color w:val="000000"/>
          <w:sz w:val="24"/>
          <w:szCs w:val="28"/>
          <w:lang w:val="en-US" w:eastAsia="zh-CN"/>
        </w:rPr>
        <w:t>采购单位组织人员进行验收，如果供货质量或规格不能达到承诺标准，学校将终止与中标供应商的合作，由此造成的损失由供应商自行承担，所有责任均由供应商负责。</w:t>
      </w:r>
    </w:p>
    <w:p w14:paraId="75F9B943">
      <w:pPr>
        <w:numPr>
          <w:ilvl w:val="0"/>
          <w:numId w:val="2"/>
        </w:numPr>
        <w:rPr>
          <w:bCs/>
          <w:sz w:val="24"/>
          <w:szCs w:val="28"/>
        </w:rPr>
      </w:pPr>
      <w:r>
        <w:rPr>
          <w:rFonts w:hint="eastAsia"/>
          <w:bCs/>
          <w:sz w:val="24"/>
          <w:szCs w:val="28"/>
        </w:rPr>
        <w:t>如设备、材料的价格有时效或者其他特殊性，供应商需谨慎报价并主动在备注中标示。如遇部分设备材料停产或者升级，现有替换的产品相关规格、技术参数需附表说明。</w:t>
      </w:r>
    </w:p>
    <w:p w14:paraId="4ECD327C">
      <w:pPr>
        <w:numPr>
          <w:ilvl w:val="0"/>
          <w:numId w:val="2"/>
        </w:numPr>
        <w:rPr>
          <w:bCs/>
          <w:sz w:val="24"/>
          <w:szCs w:val="28"/>
        </w:rPr>
      </w:pPr>
      <w:r>
        <w:rPr>
          <w:rFonts w:hint="eastAsia"/>
          <w:bCs/>
          <w:sz w:val="24"/>
          <w:szCs w:val="28"/>
        </w:rPr>
        <w:t>国家明文规定的限制性销售物品（如易燃易爆品、管制类危险品、易制毒化品），需随函提交相关的资质、授权。</w:t>
      </w:r>
    </w:p>
    <w:p w14:paraId="7CB9AAF9">
      <w:pPr>
        <w:numPr>
          <w:ilvl w:val="0"/>
          <w:numId w:val="2"/>
        </w:numPr>
        <w:rPr>
          <w:bCs/>
          <w:sz w:val="24"/>
          <w:szCs w:val="28"/>
        </w:rPr>
      </w:pPr>
      <w:r>
        <w:rPr>
          <w:rFonts w:hint="eastAsia"/>
          <w:bCs/>
          <w:sz w:val="24"/>
          <w:szCs w:val="28"/>
        </w:rPr>
        <w:t>所有商品性报价及规格技术参数一经确认成交不得更改。</w:t>
      </w:r>
    </w:p>
    <w:p w14:paraId="7D5B5A5A">
      <w:pPr>
        <w:numPr>
          <w:ilvl w:val="0"/>
          <w:numId w:val="2"/>
        </w:numPr>
        <w:rPr>
          <w:rFonts w:hint="eastAsia"/>
          <w:b w:val="0"/>
          <w:bCs w:val="0"/>
          <w:color w:val="000000"/>
          <w:sz w:val="24"/>
          <w:szCs w:val="28"/>
          <w:lang w:val="en-US" w:eastAsia="zh-CN"/>
        </w:rPr>
      </w:pPr>
      <w:r>
        <w:rPr>
          <w:rFonts w:hint="eastAsia"/>
          <w:bCs/>
          <w:sz w:val="24"/>
          <w:szCs w:val="28"/>
          <w:lang w:val="en-US" w:eastAsia="zh-CN"/>
        </w:rPr>
        <w:t>采购协议签订后，2周内完成送货，货物送至淮南联合大学筑梦楼一楼104室。</w:t>
      </w:r>
    </w:p>
    <w:p w14:paraId="0546056D">
      <w:pPr>
        <w:numPr>
          <w:ilvl w:val="0"/>
          <w:numId w:val="2"/>
        </w:numPr>
        <w:rPr>
          <w:rFonts w:hint="eastAsia"/>
          <w:b w:val="0"/>
          <w:bCs w:val="0"/>
          <w:color w:val="000000"/>
          <w:sz w:val="24"/>
          <w:szCs w:val="28"/>
          <w:lang w:val="en-US" w:eastAsia="zh-CN"/>
        </w:rPr>
      </w:pPr>
      <w:r>
        <w:rPr>
          <w:rFonts w:hint="eastAsia"/>
          <w:b w:val="0"/>
          <w:bCs w:val="0"/>
          <w:color w:val="000000"/>
          <w:sz w:val="24"/>
          <w:szCs w:val="28"/>
          <w:lang w:val="en-US" w:eastAsia="zh-CN"/>
        </w:rPr>
        <w:t>供应商需提供营业执照、供货</w:t>
      </w:r>
      <w:r>
        <w:rPr>
          <w:rFonts w:hint="eastAsia"/>
          <w:b w:val="0"/>
          <w:bCs w:val="0"/>
          <w:color w:val="auto"/>
          <w:sz w:val="24"/>
          <w:szCs w:val="28"/>
          <w:lang w:val="en-US" w:eastAsia="zh-CN"/>
        </w:rPr>
        <w:t>承</w:t>
      </w:r>
      <w:r>
        <w:rPr>
          <w:rFonts w:hint="eastAsia"/>
          <w:b w:val="0"/>
          <w:bCs w:val="0"/>
          <w:color w:val="000000"/>
          <w:sz w:val="24"/>
          <w:szCs w:val="28"/>
          <w:lang w:val="en-US" w:eastAsia="zh-CN"/>
        </w:rPr>
        <w:t>诺书及售后承诺书。</w:t>
      </w:r>
    </w:p>
    <w:p w14:paraId="4C43BE99">
      <w:pPr>
        <w:numPr>
          <w:ilvl w:val="0"/>
          <w:numId w:val="2"/>
        </w:numPr>
        <w:ind w:left="360" w:leftChars="0" w:hanging="360" w:firstLineChars="0"/>
        <w:rPr>
          <w:bCs/>
          <w:color w:val="auto"/>
          <w:sz w:val="24"/>
          <w:szCs w:val="28"/>
        </w:rPr>
      </w:pPr>
      <w:r>
        <w:rPr>
          <w:rFonts w:hint="eastAsia"/>
          <w:bCs/>
          <w:color w:val="auto"/>
          <w:sz w:val="24"/>
          <w:szCs w:val="28"/>
        </w:rPr>
        <w:t>质保时间</w:t>
      </w:r>
      <w:r>
        <w:rPr>
          <w:rFonts w:hint="eastAsia"/>
          <w:bCs/>
          <w:color w:val="auto"/>
          <w:sz w:val="24"/>
          <w:szCs w:val="28"/>
          <w:lang w:eastAsia="zh-CN"/>
        </w:rPr>
        <w:t>自收货之日起计算，</w:t>
      </w:r>
      <w:r>
        <w:rPr>
          <w:rStyle w:val="10"/>
          <w:rFonts w:ascii="宋体" w:hAnsi="宋体" w:eastAsia="宋体" w:cs="宋体"/>
          <w:b w:val="0"/>
          <w:bCs/>
          <w:color w:val="auto"/>
          <w:sz w:val="24"/>
          <w:szCs w:val="24"/>
        </w:rPr>
        <w:t>质保</w:t>
      </w:r>
      <w:r>
        <w:rPr>
          <w:rStyle w:val="10"/>
          <w:rFonts w:hint="eastAsia" w:ascii="宋体" w:hAnsi="宋体" w:cs="宋体"/>
          <w:b w:val="0"/>
          <w:bCs/>
          <w:color w:val="auto"/>
          <w:sz w:val="24"/>
          <w:szCs w:val="24"/>
          <w:lang w:val="en-US" w:eastAsia="zh-CN"/>
        </w:rPr>
        <w:t>期不少于</w:t>
      </w:r>
      <w:r>
        <w:rPr>
          <w:rStyle w:val="10"/>
          <w:rFonts w:ascii="宋体" w:hAnsi="宋体" w:eastAsia="宋体" w:cs="宋体"/>
          <w:b w:val="0"/>
          <w:bCs/>
          <w:color w:val="auto"/>
          <w:sz w:val="24"/>
          <w:szCs w:val="24"/>
        </w:rPr>
        <w:t xml:space="preserve"> 1 年</w:t>
      </w:r>
      <w:r>
        <w:rPr>
          <w:rFonts w:ascii="宋体" w:hAnsi="宋体" w:eastAsia="宋体" w:cs="宋体"/>
          <w:b w:val="0"/>
          <w:bCs/>
          <w:color w:val="auto"/>
          <w:sz w:val="24"/>
          <w:szCs w:val="24"/>
        </w:rPr>
        <w:t>，</w:t>
      </w:r>
      <w:r>
        <w:rPr>
          <w:rFonts w:ascii="宋体" w:hAnsi="宋体" w:eastAsia="宋体" w:cs="宋体"/>
          <w:color w:val="auto"/>
          <w:sz w:val="24"/>
          <w:szCs w:val="24"/>
        </w:rPr>
        <w:t>质保期内出现质量问题，供应商须无条件免费更换、补货。</w:t>
      </w:r>
    </w:p>
    <w:p w14:paraId="20D1B23B">
      <w:pPr>
        <w:numPr>
          <w:ilvl w:val="0"/>
          <w:numId w:val="2"/>
        </w:numPr>
        <w:ind w:left="360" w:leftChars="0" w:hanging="360" w:firstLineChars="0"/>
        <w:rPr>
          <w:bCs/>
          <w:sz w:val="24"/>
          <w:szCs w:val="28"/>
        </w:rPr>
      </w:pPr>
      <w:r>
        <w:rPr>
          <w:rFonts w:hint="eastAsia" w:asciiTheme="minorEastAsia" w:hAnsiTheme="minorEastAsia" w:eastAsiaTheme="minorEastAsia" w:cstheme="minorEastAsia"/>
          <w:bCs/>
          <w:color w:val="auto"/>
          <w:sz w:val="24"/>
          <w:szCs w:val="24"/>
          <w:lang w:val="en-US" w:eastAsia="zh-CN"/>
        </w:rPr>
        <w:t>采购时，有参数上的问题，及时联系采购人。采购人：朱巧15955434359</w:t>
      </w:r>
    </w:p>
    <w:p w14:paraId="41F9B602">
      <w:pPr>
        <w:pStyle w:val="2"/>
      </w:pPr>
    </w:p>
    <w:p w14:paraId="5D7C2DC2">
      <w:pPr>
        <w:rPr>
          <w:bCs/>
          <w:sz w:val="24"/>
          <w:szCs w:val="28"/>
        </w:rPr>
      </w:pPr>
      <w:r>
        <w:rPr>
          <w:rFonts w:hint="eastAsia"/>
          <w:bCs/>
          <w:sz w:val="24"/>
          <w:szCs w:val="28"/>
        </w:rPr>
        <w:t>报价单位承诺：</w:t>
      </w:r>
    </w:p>
    <w:p w14:paraId="320C8F8D">
      <w:pPr>
        <w:ind w:firstLine="480" w:firstLineChars="200"/>
        <w:rPr>
          <w:bCs/>
          <w:sz w:val="24"/>
          <w:szCs w:val="28"/>
        </w:rPr>
      </w:pPr>
      <w:r>
        <w:rPr>
          <w:rFonts w:hint="eastAsia"/>
          <w:bCs/>
          <w:sz w:val="24"/>
          <w:szCs w:val="28"/>
        </w:rPr>
        <w:t>我单位已熟知报价要求的内容。承诺完全遵照要求执行报价，所提供的商品完全符合国家现行法律法规的要求，全部合格。价格及商品规格技术参数一经确认成交不再更改。</w:t>
      </w:r>
    </w:p>
    <w:p w14:paraId="53EE0653">
      <w:pPr>
        <w:ind w:firstLine="480" w:firstLineChars="200"/>
        <w:rPr>
          <w:bCs/>
          <w:sz w:val="24"/>
          <w:szCs w:val="28"/>
        </w:rPr>
      </w:pPr>
    </w:p>
    <w:p w14:paraId="361963C9">
      <w:pPr>
        <w:rPr>
          <w:bCs/>
          <w:sz w:val="24"/>
          <w:szCs w:val="28"/>
        </w:rPr>
      </w:pPr>
      <w:r>
        <w:rPr>
          <w:rFonts w:hint="eastAsia"/>
          <w:bCs/>
          <w:sz w:val="24"/>
          <w:szCs w:val="28"/>
        </w:rPr>
        <w:t xml:space="preserve">报价单位：  </w:t>
      </w:r>
      <w:r>
        <w:rPr>
          <w:rFonts w:hint="eastAsia"/>
          <w:bCs/>
          <w:sz w:val="24"/>
          <w:szCs w:val="28"/>
          <w:u w:val="single"/>
        </w:rPr>
        <w:t xml:space="preserve">                 </w:t>
      </w:r>
      <w:r>
        <w:rPr>
          <w:rFonts w:hint="eastAsia"/>
          <w:bCs/>
          <w:sz w:val="24"/>
          <w:szCs w:val="28"/>
        </w:rPr>
        <w:t xml:space="preserve">     (加盖公章)  </w:t>
      </w:r>
    </w:p>
    <w:p w14:paraId="6933FC1E">
      <w:pPr>
        <w:rPr>
          <w:bCs/>
          <w:sz w:val="24"/>
          <w:szCs w:val="28"/>
        </w:rPr>
      </w:pPr>
      <w:r>
        <w:rPr>
          <w:rFonts w:hint="eastAsia"/>
          <w:bCs/>
          <w:sz w:val="24"/>
          <w:szCs w:val="28"/>
        </w:rPr>
        <w:t xml:space="preserve">法人代表：  </w:t>
      </w:r>
      <w:r>
        <w:rPr>
          <w:rFonts w:hint="eastAsia"/>
          <w:bCs/>
          <w:sz w:val="24"/>
          <w:szCs w:val="28"/>
          <w:u w:val="single"/>
        </w:rPr>
        <w:t xml:space="preserve">                 </w:t>
      </w:r>
      <w:r>
        <w:rPr>
          <w:rFonts w:hint="eastAsia"/>
          <w:bCs/>
          <w:sz w:val="24"/>
          <w:szCs w:val="28"/>
        </w:rPr>
        <w:t xml:space="preserve">     联系方式：</w:t>
      </w:r>
      <w:r>
        <w:rPr>
          <w:rFonts w:hint="eastAsia"/>
          <w:bCs/>
          <w:sz w:val="24"/>
          <w:szCs w:val="28"/>
          <w:u w:val="single"/>
        </w:rPr>
        <w:t xml:space="preserve">                 </w:t>
      </w:r>
    </w:p>
    <w:p w14:paraId="612105CF">
      <w:pPr>
        <w:rPr>
          <w:bCs/>
          <w:sz w:val="24"/>
          <w:szCs w:val="28"/>
        </w:rPr>
      </w:pPr>
      <w:r>
        <w:rPr>
          <w:rFonts w:hint="eastAsia"/>
          <w:bCs/>
          <w:sz w:val="24"/>
          <w:szCs w:val="28"/>
        </w:rPr>
        <w:t>授权委托人：</w:t>
      </w:r>
      <w:r>
        <w:rPr>
          <w:rFonts w:hint="eastAsia"/>
          <w:bCs/>
          <w:sz w:val="24"/>
          <w:szCs w:val="28"/>
          <w:u w:val="single"/>
        </w:rPr>
        <w:t xml:space="preserve">                 </w:t>
      </w:r>
      <w:r>
        <w:rPr>
          <w:rFonts w:hint="eastAsia"/>
          <w:bCs/>
          <w:sz w:val="24"/>
          <w:szCs w:val="28"/>
        </w:rPr>
        <w:t xml:space="preserve">     联系方式：</w:t>
      </w:r>
      <w:r>
        <w:rPr>
          <w:rFonts w:hint="eastAsia"/>
          <w:bCs/>
          <w:sz w:val="24"/>
          <w:szCs w:val="28"/>
          <w:u w:val="single"/>
        </w:rPr>
        <w:t xml:space="preserve">                 </w:t>
      </w:r>
    </w:p>
    <w:p w14:paraId="655ABB3F">
      <w:pPr>
        <w:ind w:firstLine="480" w:firstLineChars="200"/>
        <w:rPr>
          <w:bCs/>
          <w:sz w:val="24"/>
          <w:szCs w:val="28"/>
        </w:rPr>
      </w:pPr>
    </w:p>
    <w:p w14:paraId="1FD2EA18">
      <w:pPr>
        <w:ind w:firstLine="480" w:firstLineChars="200"/>
        <w:rPr>
          <w:bCs/>
          <w:sz w:val="24"/>
          <w:szCs w:val="28"/>
        </w:rPr>
      </w:pPr>
      <w:r>
        <w:rPr>
          <w:rFonts w:hint="eastAsia"/>
          <w:bCs/>
          <w:sz w:val="24"/>
          <w:szCs w:val="28"/>
        </w:rPr>
        <w:t xml:space="preserve">                                      </w:t>
      </w:r>
      <w:r>
        <w:rPr>
          <w:rFonts w:hint="eastAsia"/>
          <w:bCs/>
          <w:sz w:val="24"/>
          <w:szCs w:val="28"/>
          <w:lang w:val="en-US" w:eastAsia="zh-CN"/>
        </w:rPr>
        <w:t xml:space="preserve">         </w:t>
      </w:r>
      <w:r>
        <w:rPr>
          <w:rFonts w:hint="eastAsia"/>
          <w:bCs/>
          <w:sz w:val="24"/>
          <w:szCs w:val="28"/>
        </w:rPr>
        <w:t xml:space="preserve">     年   月   日</w:t>
      </w:r>
    </w:p>
    <w:p w14:paraId="08F3223A">
      <w:pPr>
        <w:jc w:val="center"/>
        <w:rPr>
          <w:rFonts w:ascii="黑体" w:hAnsi="黑体" w:eastAsia="黑体" w:cs="黑体"/>
          <w:b/>
          <w:color w:val="FF0000"/>
          <w:sz w:val="36"/>
          <w:szCs w:val="36"/>
        </w:rPr>
      </w:pPr>
      <w:r>
        <w:rPr>
          <w:rFonts w:hint="eastAsia"/>
          <w:b/>
          <w:color w:val="FF0000"/>
          <w:sz w:val="28"/>
          <w:szCs w:val="28"/>
        </w:rPr>
        <w:t>★★★★★</w:t>
      </w:r>
      <w:r>
        <w:rPr>
          <w:rFonts w:hint="eastAsia" w:ascii="黑体" w:hAnsi="黑体" w:eastAsia="黑体" w:cs="黑体"/>
          <w:b/>
          <w:color w:val="FF0000"/>
          <w:sz w:val="36"/>
          <w:szCs w:val="36"/>
        </w:rPr>
        <w:t>供应商请仔细阅读此流程</w:t>
      </w:r>
      <w:r>
        <w:rPr>
          <w:rFonts w:hint="eastAsia"/>
          <w:b/>
          <w:color w:val="FF0000"/>
          <w:sz w:val="28"/>
          <w:szCs w:val="28"/>
        </w:rPr>
        <w:t>★★★★★</w:t>
      </w:r>
    </w:p>
    <w:p w14:paraId="1CC72A1D">
      <w:pPr>
        <w:ind w:firstLine="723" w:firstLineChars="200"/>
        <w:jc w:val="center"/>
        <w:rPr>
          <w:b/>
          <w:sz w:val="36"/>
          <w:szCs w:val="36"/>
        </w:rPr>
      </w:pPr>
      <w:r>
        <w:rPr>
          <w:rFonts w:hint="eastAsia"/>
          <w:b/>
          <w:sz w:val="36"/>
          <w:szCs w:val="36"/>
        </w:rPr>
        <w:t>电子竞价项目操作流程</w:t>
      </w:r>
    </w:p>
    <w:p w14:paraId="79F14E8C">
      <w:pPr>
        <w:numPr>
          <w:ilvl w:val="0"/>
          <w:numId w:val="3"/>
        </w:numPr>
        <w:ind w:firstLine="562" w:firstLineChars="200"/>
        <w:rPr>
          <w:b/>
          <w:sz w:val="28"/>
          <w:szCs w:val="28"/>
        </w:rPr>
      </w:pPr>
      <w:r>
        <w:rPr>
          <w:rFonts w:hint="eastAsia"/>
          <w:b/>
          <w:sz w:val="28"/>
          <w:szCs w:val="28"/>
        </w:rPr>
        <w:t>供应商需登录http://cggl.hnuu.edu.cn/进行实名认证注册方可获取报名资格（</w:t>
      </w:r>
      <w:r>
        <w:rPr>
          <w:rFonts w:hint="eastAsia"/>
          <w:b/>
          <w:color w:val="FF0000"/>
          <w:sz w:val="28"/>
          <w:szCs w:val="28"/>
        </w:rPr>
        <w:t>注册的供应商必须及时完善资料，上传社会信用代码证，企业诚信承诺书，否则视为无效竞价</w:t>
      </w:r>
      <w:r>
        <w:rPr>
          <w:rFonts w:hint="eastAsia"/>
          <w:b/>
          <w:sz w:val="28"/>
          <w:szCs w:val="28"/>
        </w:rPr>
        <w:t>）。</w:t>
      </w:r>
    </w:p>
    <w:p w14:paraId="4F948DAF">
      <w:pPr>
        <w:rPr>
          <w:b/>
          <w:sz w:val="28"/>
          <w:szCs w:val="28"/>
        </w:rPr>
      </w:pPr>
      <w:r>
        <w:rPr>
          <w:rFonts w:hint="eastAsia" w:ascii="宋体" w:hAnsi="宋体" w:cs="宋体"/>
          <w:sz w:val="24"/>
        </w:rPr>
        <w:t>详情请参考</w:t>
      </w:r>
      <w:r>
        <w:fldChar w:fldCharType="begin"/>
      </w:r>
      <w:r>
        <w:instrText xml:space="preserve"> HYPERLINK "http://cggl.hnuu.edu.cn/Info/detail/id/771.html" </w:instrText>
      </w:r>
      <w:r>
        <w:fldChar w:fldCharType="separate"/>
      </w:r>
      <w:r>
        <w:rPr>
          <w:rStyle w:val="11"/>
          <w:rFonts w:ascii="宋体" w:hAnsi="宋体" w:cs="宋体"/>
          <w:sz w:val="24"/>
        </w:rPr>
        <w:t>http://cggl.hnuu.edu.cn/Info/detail/id/771.html</w:t>
      </w:r>
      <w:r>
        <w:rPr>
          <w:rStyle w:val="11"/>
          <w:rFonts w:ascii="宋体" w:hAnsi="宋体" w:cs="宋体"/>
          <w:sz w:val="24"/>
        </w:rPr>
        <w:fldChar w:fldCharType="end"/>
      </w:r>
    </w:p>
    <w:p w14:paraId="14034242">
      <w:pPr>
        <w:numPr>
          <w:ilvl w:val="0"/>
          <w:numId w:val="3"/>
        </w:numPr>
        <w:ind w:firstLine="562" w:firstLineChars="200"/>
        <w:rPr>
          <w:b/>
          <w:sz w:val="28"/>
          <w:szCs w:val="28"/>
        </w:rPr>
      </w:pPr>
      <w:r>
        <w:rPr>
          <w:rFonts w:hint="eastAsia"/>
          <w:b/>
          <w:sz w:val="28"/>
          <w:szCs w:val="28"/>
        </w:rPr>
        <w:t>注册完毕后可登录【网上竞价系统】进行报名,报名成功后方可显示竞价页面。</w:t>
      </w:r>
    </w:p>
    <w:p w14:paraId="11C46D9C">
      <w:r>
        <w:drawing>
          <wp:inline distT="0" distB="0" distL="0" distR="0">
            <wp:extent cx="5273675" cy="168021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srcRect/>
                    <a:stretch>
                      <a:fillRect/>
                    </a:stretch>
                  </pic:blipFill>
                  <pic:spPr>
                    <a:xfrm>
                      <a:off x="0" y="0"/>
                      <a:ext cx="5273675" cy="1680210"/>
                    </a:xfrm>
                    <a:prstGeom prst="rect">
                      <a:avLst/>
                    </a:prstGeom>
                    <a:noFill/>
                    <a:ln w="9525" cmpd="sng">
                      <a:noFill/>
                      <a:miter lim="800000"/>
                      <a:headEnd/>
                      <a:tailEnd/>
                    </a:ln>
                  </pic:spPr>
                </pic:pic>
              </a:graphicData>
            </a:graphic>
          </wp:inline>
        </w:drawing>
      </w:r>
    </w:p>
    <w:p w14:paraId="55D8FD2A">
      <w:r>
        <w:rPr>
          <w:rFonts w:hint="eastAsia"/>
          <w:b/>
          <w:sz w:val="28"/>
          <w:szCs w:val="28"/>
        </w:rPr>
        <w:t>★</w:t>
      </w:r>
      <w:r>
        <w:rPr>
          <w:rFonts w:hint="eastAsia"/>
          <w:b/>
          <w:bCs/>
          <w:highlight w:val="yellow"/>
        </w:rPr>
        <w:t>项目报名后，从操作栏下载招标文件（询价报价明细文件）并仔细阅读后，点击下面的“网上竞价”按钮开始竞价操作。</w:t>
      </w:r>
    </w:p>
    <w:p w14:paraId="7FC8AD24">
      <w:r>
        <w:drawing>
          <wp:inline distT="0" distB="0" distL="0" distR="0">
            <wp:extent cx="4603750" cy="3455670"/>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srcRect/>
                    <a:stretch>
                      <a:fillRect/>
                    </a:stretch>
                  </pic:blipFill>
                  <pic:spPr>
                    <a:xfrm>
                      <a:off x="0" y="0"/>
                      <a:ext cx="4603750" cy="3455670"/>
                    </a:xfrm>
                    <a:prstGeom prst="rect">
                      <a:avLst/>
                    </a:prstGeom>
                    <a:noFill/>
                    <a:ln w="9525" cmpd="sng">
                      <a:noFill/>
                      <a:miter lim="800000"/>
                      <a:headEnd/>
                      <a:tailEnd/>
                    </a:ln>
                  </pic:spPr>
                </pic:pic>
              </a:graphicData>
            </a:graphic>
          </wp:inline>
        </w:drawing>
      </w:r>
    </w:p>
    <w:p w14:paraId="17037211">
      <w:pPr>
        <w:numPr>
          <w:ilvl w:val="0"/>
          <w:numId w:val="3"/>
        </w:numPr>
        <w:ind w:firstLine="562" w:firstLineChars="200"/>
        <w:rPr>
          <w:b/>
          <w:sz w:val="28"/>
          <w:szCs w:val="28"/>
        </w:rPr>
      </w:pPr>
      <w:r>
        <w:rPr>
          <w:rFonts w:hint="eastAsia"/>
          <w:b/>
          <w:sz w:val="28"/>
          <w:szCs w:val="28"/>
        </w:rPr>
        <w:t>★竞价过程，除了在系统内填报标的总金额，还需要将下载的询（报）价明细表进行明细填报。明细报价表中标注*号红色字体行列，为必须填报。明细填报文件需加盖公章，</w:t>
      </w:r>
      <w:r>
        <w:rPr>
          <w:rFonts w:hint="eastAsia"/>
          <w:b/>
          <w:color w:val="FF0000"/>
          <w:sz w:val="28"/>
          <w:szCs w:val="28"/>
        </w:rPr>
        <w:t>以影印、扫描、拍照的格式上传</w:t>
      </w:r>
      <w:r>
        <w:rPr>
          <w:rFonts w:hint="eastAsia"/>
          <w:b/>
          <w:sz w:val="28"/>
          <w:szCs w:val="28"/>
        </w:rPr>
        <w:t>。</w:t>
      </w:r>
    </w:p>
    <w:p w14:paraId="48056D19">
      <w:pPr>
        <w:numPr>
          <w:ilvl w:val="0"/>
          <w:numId w:val="3"/>
        </w:numPr>
        <w:ind w:firstLine="562" w:firstLineChars="200"/>
        <w:rPr>
          <w:b/>
          <w:sz w:val="28"/>
          <w:szCs w:val="28"/>
        </w:rPr>
      </w:pPr>
      <w:r>
        <w:rPr>
          <w:rFonts w:hint="eastAsia"/>
          <w:b/>
          <w:sz w:val="28"/>
          <w:szCs w:val="28"/>
        </w:rPr>
        <w:t>填报金额必须保证大小写一致（大小写不一致时以大写为准），影印、扫描、拍照的文件中报价承诺签字及加盖公章部分必须保证清晰可见。</w:t>
      </w:r>
    </w:p>
    <w:p w14:paraId="0C56037E">
      <w:pPr>
        <w:rPr>
          <w:b/>
          <w:sz w:val="28"/>
          <w:szCs w:val="28"/>
        </w:rPr>
      </w:pPr>
    </w:p>
    <w:p w14:paraId="04B5DE11">
      <w:pPr>
        <w:adjustRightInd w:val="0"/>
        <w:snapToGrid w:val="0"/>
        <w:spacing w:line="240" w:lineRule="atLeast"/>
        <w:rPr>
          <w:b/>
          <w:szCs w:val="21"/>
        </w:rPr>
      </w:pPr>
    </w:p>
    <w:sectPr>
      <w:headerReference r:id="rId5" w:type="first"/>
      <w:footerReference r:id="rId7" w:type="first"/>
      <w:headerReference r:id="rId3" w:type="default"/>
      <w:headerReference r:id="rId4" w:type="even"/>
      <w:footerReference r:id="rId6" w:type="even"/>
      <w:pgSz w:w="11906" w:h="16838"/>
      <w:pgMar w:top="1247" w:right="1588" w:bottom="102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22C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6AD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503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05A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7D8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12A38"/>
    <w:multiLevelType w:val="singleLevel"/>
    <w:tmpl w:val="0FF12A38"/>
    <w:lvl w:ilvl="0" w:tentative="0">
      <w:start w:val="1"/>
      <w:numFmt w:val="decimal"/>
      <w:suff w:val="space"/>
      <w:lvlText w:val="%1"/>
      <w:lvlJc w:val="left"/>
      <w:pPr>
        <w:ind w:left="635" w:hanging="425"/>
      </w:pPr>
      <w:rPr>
        <w:rFonts w:hint="default"/>
      </w:rPr>
    </w:lvl>
  </w:abstractNum>
  <w:abstractNum w:abstractNumId="1">
    <w:nsid w:val="1D97F38D"/>
    <w:multiLevelType w:val="singleLevel"/>
    <w:tmpl w:val="1D97F38D"/>
    <w:lvl w:ilvl="0" w:tentative="0">
      <w:start w:val="1"/>
      <w:numFmt w:val="decimal"/>
      <w:suff w:val="nothing"/>
      <w:lvlText w:val="%1、"/>
      <w:lvlJc w:val="left"/>
    </w:lvl>
  </w:abstractNum>
  <w:abstractNum w:abstractNumId="2">
    <w:nsid w:val="463E71B7"/>
    <w:multiLevelType w:val="multilevel"/>
    <w:tmpl w:val="463E71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OTg1NmMzMjU5ZjdiMTJmMTg0MTI4NGFjZTA5YTYifQ=="/>
  </w:docVars>
  <w:rsids>
    <w:rsidRoot w:val="00761F87"/>
    <w:rsid w:val="00023939"/>
    <w:rsid w:val="000307FD"/>
    <w:rsid w:val="00036B02"/>
    <w:rsid w:val="000612E4"/>
    <w:rsid w:val="00071D98"/>
    <w:rsid w:val="00073543"/>
    <w:rsid w:val="00081035"/>
    <w:rsid w:val="00083D9D"/>
    <w:rsid w:val="00085186"/>
    <w:rsid w:val="00092B74"/>
    <w:rsid w:val="000B679A"/>
    <w:rsid w:val="000D730F"/>
    <w:rsid w:val="000D7A72"/>
    <w:rsid w:val="000E01C2"/>
    <w:rsid w:val="00103D22"/>
    <w:rsid w:val="0010757D"/>
    <w:rsid w:val="001239A0"/>
    <w:rsid w:val="00157F3E"/>
    <w:rsid w:val="00162C70"/>
    <w:rsid w:val="00165D4B"/>
    <w:rsid w:val="001871B1"/>
    <w:rsid w:val="00194B46"/>
    <w:rsid w:val="001A3E89"/>
    <w:rsid w:val="001A7F54"/>
    <w:rsid w:val="001C4881"/>
    <w:rsid w:val="001D20B0"/>
    <w:rsid w:val="001D2A67"/>
    <w:rsid w:val="001D3745"/>
    <w:rsid w:val="001E596C"/>
    <w:rsid w:val="00210163"/>
    <w:rsid w:val="00225E5F"/>
    <w:rsid w:val="00232B84"/>
    <w:rsid w:val="00253AD7"/>
    <w:rsid w:val="00265D32"/>
    <w:rsid w:val="002675B6"/>
    <w:rsid w:val="0027512F"/>
    <w:rsid w:val="00283F3F"/>
    <w:rsid w:val="002D0B0C"/>
    <w:rsid w:val="002D5968"/>
    <w:rsid w:val="002E5127"/>
    <w:rsid w:val="002F73A4"/>
    <w:rsid w:val="00313625"/>
    <w:rsid w:val="0032098B"/>
    <w:rsid w:val="00343B0A"/>
    <w:rsid w:val="00363FE2"/>
    <w:rsid w:val="003A12B5"/>
    <w:rsid w:val="003A3C81"/>
    <w:rsid w:val="003A785E"/>
    <w:rsid w:val="003D0F9E"/>
    <w:rsid w:val="003D50CE"/>
    <w:rsid w:val="003E06FF"/>
    <w:rsid w:val="004203FB"/>
    <w:rsid w:val="00431BD5"/>
    <w:rsid w:val="00437876"/>
    <w:rsid w:val="004421F7"/>
    <w:rsid w:val="00450F52"/>
    <w:rsid w:val="00480B89"/>
    <w:rsid w:val="00482615"/>
    <w:rsid w:val="00484F4E"/>
    <w:rsid w:val="004A5275"/>
    <w:rsid w:val="004B2244"/>
    <w:rsid w:val="004B2AF9"/>
    <w:rsid w:val="004C2653"/>
    <w:rsid w:val="004D6008"/>
    <w:rsid w:val="004E1F69"/>
    <w:rsid w:val="004E598B"/>
    <w:rsid w:val="005068B3"/>
    <w:rsid w:val="00510DC3"/>
    <w:rsid w:val="00514548"/>
    <w:rsid w:val="0052388E"/>
    <w:rsid w:val="0053656C"/>
    <w:rsid w:val="00554474"/>
    <w:rsid w:val="005630D4"/>
    <w:rsid w:val="00586D61"/>
    <w:rsid w:val="0059148C"/>
    <w:rsid w:val="00594045"/>
    <w:rsid w:val="005A0825"/>
    <w:rsid w:val="005B0235"/>
    <w:rsid w:val="005E5C81"/>
    <w:rsid w:val="005F616A"/>
    <w:rsid w:val="005F7080"/>
    <w:rsid w:val="00617FE7"/>
    <w:rsid w:val="00626710"/>
    <w:rsid w:val="00636645"/>
    <w:rsid w:val="006405C2"/>
    <w:rsid w:val="00645EB5"/>
    <w:rsid w:val="00656BFE"/>
    <w:rsid w:val="00695C26"/>
    <w:rsid w:val="006A160F"/>
    <w:rsid w:val="006B676C"/>
    <w:rsid w:val="006D7683"/>
    <w:rsid w:val="006E0735"/>
    <w:rsid w:val="006F0801"/>
    <w:rsid w:val="00761F87"/>
    <w:rsid w:val="00780AB5"/>
    <w:rsid w:val="007A0FDE"/>
    <w:rsid w:val="007A4A5D"/>
    <w:rsid w:val="007C6F3F"/>
    <w:rsid w:val="007C7E2D"/>
    <w:rsid w:val="007D6443"/>
    <w:rsid w:val="007F1970"/>
    <w:rsid w:val="007F261A"/>
    <w:rsid w:val="007F2E11"/>
    <w:rsid w:val="008035AA"/>
    <w:rsid w:val="00804817"/>
    <w:rsid w:val="0086195E"/>
    <w:rsid w:val="00881BE5"/>
    <w:rsid w:val="00886172"/>
    <w:rsid w:val="008868B6"/>
    <w:rsid w:val="008B0B22"/>
    <w:rsid w:val="008C0437"/>
    <w:rsid w:val="008C439B"/>
    <w:rsid w:val="008C5525"/>
    <w:rsid w:val="008D3F69"/>
    <w:rsid w:val="008F0EC4"/>
    <w:rsid w:val="008F1C59"/>
    <w:rsid w:val="008F764E"/>
    <w:rsid w:val="00903145"/>
    <w:rsid w:val="0090697A"/>
    <w:rsid w:val="009222A8"/>
    <w:rsid w:val="00932768"/>
    <w:rsid w:val="009354EE"/>
    <w:rsid w:val="009B7587"/>
    <w:rsid w:val="009D6639"/>
    <w:rsid w:val="009E0B90"/>
    <w:rsid w:val="009F36F7"/>
    <w:rsid w:val="00A11FC5"/>
    <w:rsid w:val="00A1209A"/>
    <w:rsid w:val="00A25370"/>
    <w:rsid w:val="00A26873"/>
    <w:rsid w:val="00A44676"/>
    <w:rsid w:val="00A55CDB"/>
    <w:rsid w:val="00A574A2"/>
    <w:rsid w:val="00A70E0D"/>
    <w:rsid w:val="00AA54D4"/>
    <w:rsid w:val="00AA7FDF"/>
    <w:rsid w:val="00AC0C8C"/>
    <w:rsid w:val="00AC2455"/>
    <w:rsid w:val="00AD2B87"/>
    <w:rsid w:val="00AE144A"/>
    <w:rsid w:val="00AE6D51"/>
    <w:rsid w:val="00B1737A"/>
    <w:rsid w:val="00B27E51"/>
    <w:rsid w:val="00B63781"/>
    <w:rsid w:val="00B67322"/>
    <w:rsid w:val="00B732B7"/>
    <w:rsid w:val="00B73B9E"/>
    <w:rsid w:val="00BA6AAB"/>
    <w:rsid w:val="00BA7F00"/>
    <w:rsid w:val="00BB6EC6"/>
    <w:rsid w:val="00BD0428"/>
    <w:rsid w:val="00BD44C0"/>
    <w:rsid w:val="00C13705"/>
    <w:rsid w:val="00C15CEB"/>
    <w:rsid w:val="00C221F5"/>
    <w:rsid w:val="00C26907"/>
    <w:rsid w:val="00C26AC6"/>
    <w:rsid w:val="00C35629"/>
    <w:rsid w:val="00C37276"/>
    <w:rsid w:val="00C533FF"/>
    <w:rsid w:val="00C63D42"/>
    <w:rsid w:val="00C674AA"/>
    <w:rsid w:val="00C67AE9"/>
    <w:rsid w:val="00C90025"/>
    <w:rsid w:val="00C9101A"/>
    <w:rsid w:val="00C92350"/>
    <w:rsid w:val="00C93278"/>
    <w:rsid w:val="00CB1D53"/>
    <w:rsid w:val="00CE4CA8"/>
    <w:rsid w:val="00D10BCD"/>
    <w:rsid w:val="00D113B8"/>
    <w:rsid w:val="00D12B9C"/>
    <w:rsid w:val="00D12E39"/>
    <w:rsid w:val="00D1336D"/>
    <w:rsid w:val="00D227D3"/>
    <w:rsid w:val="00D25109"/>
    <w:rsid w:val="00D432CE"/>
    <w:rsid w:val="00D44012"/>
    <w:rsid w:val="00D54C58"/>
    <w:rsid w:val="00DA63C8"/>
    <w:rsid w:val="00DA7BDC"/>
    <w:rsid w:val="00DB2B80"/>
    <w:rsid w:val="00DC2B1E"/>
    <w:rsid w:val="00E406F8"/>
    <w:rsid w:val="00E4192E"/>
    <w:rsid w:val="00E5116F"/>
    <w:rsid w:val="00E51767"/>
    <w:rsid w:val="00E62337"/>
    <w:rsid w:val="00E7105A"/>
    <w:rsid w:val="00E72735"/>
    <w:rsid w:val="00E76DFE"/>
    <w:rsid w:val="00E87F4A"/>
    <w:rsid w:val="00E94BD0"/>
    <w:rsid w:val="00E9509F"/>
    <w:rsid w:val="00EA19FD"/>
    <w:rsid w:val="00EB0A4F"/>
    <w:rsid w:val="00EB341B"/>
    <w:rsid w:val="00EB4236"/>
    <w:rsid w:val="00EB6F0C"/>
    <w:rsid w:val="00EC1011"/>
    <w:rsid w:val="00EC3770"/>
    <w:rsid w:val="00ED4B3C"/>
    <w:rsid w:val="00ED5933"/>
    <w:rsid w:val="00EE087F"/>
    <w:rsid w:val="00EE4A2A"/>
    <w:rsid w:val="00F053D4"/>
    <w:rsid w:val="00F0576C"/>
    <w:rsid w:val="00F13415"/>
    <w:rsid w:val="00F40979"/>
    <w:rsid w:val="00F57228"/>
    <w:rsid w:val="00F57B9F"/>
    <w:rsid w:val="00F60D30"/>
    <w:rsid w:val="00F6336A"/>
    <w:rsid w:val="00F8284E"/>
    <w:rsid w:val="00F84C35"/>
    <w:rsid w:val="00F9188F"/>
    <w:rsid w:val="00F955D7"/>
    <w:rsid w:val="00FA3E85"/>
    <w:rsid w:val="00FB088F"/>
    <w:rsid w:val="00FB202E"/>
    <w:rsid w:val="00FB233B"/>
    <w:rsid w:val="00FC2500"/>
    <w:rsid w:val="00FD418E"/>
    <w:rsid w:val="00FF3867"/>
    <w:rsid w:val="00FF6907"/>
    <w:rsid w:val="044E0FEA"/>
    <w:rsid w:val="05662562"/>
    <w:rsid w:val="0B38763F"/>
    <w:rsid w:val="0FF56647"/>
    <w:rsid w:val="126D1660"/>
    <w:rsid w:val="25336732"/>
    <w:rsid w:val="254C473A"/>
    <w:rsid w:val="2E261727"/>
    <w:rsid w:val="31D117D0"/>
    <w:rsid w:val="3D63711D"/>
    <w:rsid w:val="425675F7"/>
    <w:rsid w:val="53094AAA"/>
    <w:rsid w:val="53B0751C"/>
    <w:rsid w:val="583F6259"/>
    <w:rsid w:val="58961608"/>
    <w:rsid w:val="5EA71797"/>
    <w:rsid w:val="63914D06"/>
    <w:rsid w:val="65A854B3"/>
    <w:rsid w:val="68C86A40"/>
    <w:rsid w:val="6D9A2087"/>
    <w:rsid w:val="6F782923"/>
    <w:rsid w:val="70C232D6"/>
    <w:rsid w:val="7102626D"/>
    <w:rsid w:val="735D02C9"/>
    <w:rsid w:val="788E6F45"/>
    <w:rsid w:val="7AE77A1F"/>
    <w:rsid w:val="7E7F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9"/>
    <w:semiHidden/>
    <w:unhideWhenUsed/>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unhideWhenUsed/>
    <w:qFormat/>
    <w:uiPriority w:val="99"/>
    <w:rPr>
      <w:color w:val="800080"/>
      <w:u w:val="single"/>
    </w:rPr>
  </w:style>
  <w:style w:type="character" w:customStyle="1" w:styleId="12">
    <w:name w:val="批注框文本 Char"/>
    <w:link w:val="5"/>
    <w:qFormat/>
    <w:uiPriority w:val="0"/>
    <w:rPr>
      <w:kern w:val="2"/>
      <w:sz w:val="18"/>
      <w:szCs w:val="18"/>
    </w:rPr>
  </w:style>
  <w:style w:type="character" w:customStyle="1" w:styleId="13">
    <w:name w:val="页脚 Char"/>
    <w:link w:val="6"/>
    <w:qFormat/>
    <w:uiPriority w:val="0"/>
    <w:rPr>
      <w:kern w:val="2"/>
      <w:sz w:val="18"/>
      <w:szCs w:val="18"/>
    </w:rPr>
  </w:style>
  <w:style w:type="character" w:customStyle="1" w:styleId="14">
    <w:name w:val="页眉 Char"/>
    <w:link w:val="7"/>
    <w:qFormat/>
    <w:uiPriority w:val="0"/>
    <w:rPr>
      <w:kern w:val="2"/>
      <w:sz w:val="18"/>
      <w:szCs w:val="18"/>
    </w:rPr>
  </w:style>
  <w:style w:type="paragraph" w:customStyle="1" w:styleId="15">
    <w:name w:val="列出段落1"/>
    <w:basedOn w:val="1"/>
    <w:qFormat/>
    <w:uiPriority w:val="0"/>
    <w:pPr>
      <w:ind w:firstLine="200" w:firstLineChars="200"/>
    </w:pPr>
    <w:rPr>
      <w:rFonts w:ascii="Calibri" w:hAnsi="Calibri" w:cs="Arial"/>
      <w:szCs w:val="22"/>
    </w:rPr>
  </w:style>
  <w:style w:type="character" w:customStyle="1" w:styleId="16">
    <w:name w:val="font11"/>
    <w:basedOn w:val="9"/>
    <w:qFormat/>
    <w:uiPriority w:val="0"/>
    <w:rPr>
      <w:rFonts w:hint="eastAsia" w:ascii="仿宋" w:hAnsi="仿宋" w:eastAsia="仿宋" w:cs="仿宋"/>
      <w:b/>
      <w:bCs/>
      <w:color w:val="000000"/>
      <w:sz w:val="32"/>
      <w:szCs w:val="32"/>
      <w:u w:val="none"/>
    </w:rPr>
  </w:style>
  <w:style w:type="character" w:customStyle="1" w:styleId="17">
    <w:name w:val="font21"/>
    <w:qFormat/>
    <w:uiPriority w:val="0"/>
    <w:rPr>
      <w:rFonts w:hint="eastAsia" w:ascii="仿宋" w:hAnsi="仿宋" w:eastAsia="仿宋" w:cs="仿宋"/>
      <w:color w:val="000000"/>
      <w:sz w:val="28"/>
      <w:szCs w:val="28"/>
      <w:u w:val="none"/>
    </w:rPr>
  </w:style>
  <w:style w:type="character" w:customStyle="1" w:styleId="18">
    <w:name w:val="font121"/>
    <w:qFormat/>
    <w:uiPriority w:val="0"/>
    <w:rPr>
      <w:rFonts w:hint="eastAsia" w:ascii="仿宋" w:hAnsi="仿宋" w:eastAsia="仿宋" w:cs="仿宋"/>
      <w:b/>
      <w:bCs/>
      <w:color w:val="808080"/>
      <w:sz w:val="28"/>
      <w:szCs w:val="28"/>
      <w:u w:val="none"/>
    </w:rPr>
  </w:style>
  <w:style w:type="character" w:customStyle="1" w:styleId="19">
    <w:name w:val="日期 Char"/>
    <w:basedOn w:val="9"/>
    <w:link w:val="4"/>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1046</Words>
  <Characters>1332</Characters>
  <Lines>24</Lines>
  <Paragraphs>6</Paragraphs>
  <TotalTime>4</TotalTime>
  <ScaleCrop>false</ScaleCrop>
  <LinksUpToDate>false</LinksUpToDate>
  <CharactersWithSpaces>1342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2025-05-23T01:30:00Z</dcterms:created>
  <dc:creator>admin</dc:creator>
  <cp:lastModifiedBy>义礼</cp:lastModifiedBy>
  <cp:lastPrinted>2025-05-23T02:07:00Z</cp:lastPrinted>
  <dcterms:modified xsi:type="dcterms:W3CDTF">2026-05-29T08:58:31Z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848B987990044C068452FA02B05F6E1C_13</vt:lpwstr>
  </property>
  <property fmtid="{D5CDD505-2E9C-101B-9397-08002B2CF9AE}" pid="4" name="KSOTemplateDocerSaveRecord">
    <vt:lpwstr>eyJoZGlkIjoiMzBjNGY4YzBlOTkyNDIxMGE1NDI2M2JiZjkxMTEyNGIiLCJ1c2VySWQiOiIyNzk5MDgyMjgifQ==</vt:lpwstr>
  </property>
</Properties>
</file>